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371B" w:rsidP="0090541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05415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76371B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76371B" w:rsidRDefault="0076371B" w:rsidP="0013474C">
      <w:pPr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</w:t>
      </w:r>
      <w:proofErr w:type="spellEnd"/>
      <w:r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з </w:t>
      </w:r>
      <w:r w:rsidRPr="00762761">
        <w:rPr>
          <w:b/>
          <w:sz w:val="28"/>
          <w:szCs w:val="28"/>
        </w:rPr>
        <w:t xml:space="preserve">питань </w:t>
      </w:r>
    </w:p>
    <w:p w:rsidR="0076371B" w:rsidRPr="0076371B" w:rsidRDefault="0013474C" w:rsidP="0013474C">
      <w:pPr>
        <w:tabs>
          <w:tab w:val="left" w:pos="567"/>
        </w:tabs>
        <w:ind w:right="453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76371B" w:rsidRPr="00762761">
        <w:rPr>
          <w:b/>
          <w:sz w:val="28"/>
          <w:szCs w:val="28"/>
        </w:rPr>
        <w:t>изначення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76371B">
        <w:rPr>
          <w:b/>
          <w:sz w:val="28"/>
          <w:szCs w:val="28"/>
        </w:rPr>
        <w:t>розмірів</w:t>
      </w:r>
      <w:proofErr w:type="spellEnd"/>
      <w:r w:rsidR="0076371B">
        <w:rPr>
          <w:b/>
          <w:sz w:val="28"/>
          <w:szCs w:val="28"/>
        </w:rPr>
        <w:t xml:space="preserve"> </w:t>
      </w:r>
      <w:proofErr w:type="spellStart"/>
      <w:r w:rsidR="0076371B">
        <w:rPr>
          <w:b/>
          <w:sz w:val="28"/>
          <w:szCs w:val="28"/>
        </w:rPr>
        <w:t>завданих</w:t>
      </w:r>
      <w:proofErr w:type="spellEnd"/>
      <w:r w:rsidR="0076371B">
        <w:rPr>
          <w:b/>
          <w:sz w:val="28"/>
          <w:szCs w:val="28"/>
        </w:rPr>
        <w:t xml:space="preserve"> </w:t>
      </w:r>
      <w:proofErr w:type="spellStart"/>
      <w:r w:rsidR="0076371B" w:rsidRPr="00762761">
        <w:rPr>
          <w:b/>
          <w:sz w:val="28"/>
          <w:szCs w:val="28"/>
        </w:rPr>
        <w:t>збитківвласникам</w:t>
      </w:r>
      <w:proofErr w:type="spellEnd"/>
      <w:r w:rsidR="0076371B" w:rsidRPr="00762761">
        <w:rPr>
          <w:b/>
          <w:sz w:val="28"/>
          <w:szCs w:val="28"/>
        </w:rPr>
        <w:t xml:space="preserve"> </w:t>
      </w:r>
      <w:proofErr w:type="spellStart"/>
      <w:r w:rsidR="0076371B" w:rsidRPr="00762761">
        <w:rPr>
          <w:b/>
          <w:sz w:val="28"/>
          <w:szCs w:val="28"/>
        </w:rPr>
        <w:t>землі</w:t>
      </w:r>
      <w:proofErr w:type="spellEnd"/>
      <w:r w:rsidR="0076371B" w:rsidRPr="00762761">
        <w:rPr>
          <w:b/>
          <w:sz w:val="28"/>
          <w:szCs w:val="28"/>
        </w:rPr>
        <w:t xml:space="preserve"> та </w:t>
      </w:r>
      <w:proofErr w:type="spellStart"/>
      <w:r w:rsidR="0076371B" w:rsidRPr="00762761">
        <w:rPr>
          <w:b/>
          <w:sz w:val="28"/>
          <w:szCs w:val="28"/>
        </w:rPr>
        <w:t>землекористувачам</w:t>
      </w:r>
      <w:proofErr w:type="spellEnd"/>
      <w:r w:rsidR="0076371B">
        <w:rPr>
          <w:b/>
          <w:sz w:val="28"/>
          <w:szCs w:val="28"/>
        </w:rPr>
        <w:t xml:space="preserve"> </w:t>
      </w:r>
    </w:p>
    <w:p w:rsidR="0076371B" w:rsidRPr="00762761" w:rsidRDefault="0076371B" w:rsidP="0076371B">
      <w:pPr>
        <w:rPr>
          <w:sz w:val="28"/>
          <w:szCs w:val="28"/>
        </w:rPr>
      </w:pPr>
    </w:p>
    <w:p w:rsidR="0076371B" w:rsidRPr="00762761" w:rsidRDefault="0076371B" w:rsidP="0076371B">
      <w:pPr>
        <w:ind w:firstLine="567"/>
        <w:jc w:val="both"/>
        <w:rPr>
          <w:spacing w:val="20"/>
          <w:sz w:val="28"/>
          <w:szCs w:val="28"/>
        </w:rPr>
      </w:pPr>
      <w:proofErr w:type="spellStart"/>
      <w:r w:rsidRPr="00762761">
        <w:rPr>
          <w:sz w:val="28"/>
          <w:szCs w:val="28"/>
        </w:rPr>
        <w:t>Відповідно</w:t>
      </w:r>
      <w:proofErr w:type="spellEnd"/>
      <w:r w:rsidRPr="00762761">
        <w:rPr>
          <w:sz w:val="28"/>
          <w:szCs w:val="28"/>
        </w:rPr>
        <w:t xml:space="preserve"> до </w:t>
      </w:r>
      <w:r w:rsidRPr="00595D7F">
        <w:rPr>
          <w:bCs/>
          <w:sz w:val="28"/>
          <w:szCs w:val="28"/>
        </w:rPr>
        <w:t>п.20 ч.4 ст. 42, ч.8 ст. 59</w:t>
      </w:r>
      <w:r>
        <w:rPr>
          <w:b/>
          <w:bCs/>
          <w:sz w:val="32"/>
          <w:szCs w:val="32"/>
        </w:rPr>
        <w:t xml:space="preserve"> </w:t>
      </w:r>
      <w:r w:rsidRPr="00762761">
        <w:rPr>
          <w:sz w:val="28"/>
          <w:szCs w:val="28"/>
        </w:rPr>
        <w:t xml:space="preserve">Закону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місцеве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постанови </w:t>
      </w:r>
      <w:proofErr w:type="spellStart"/>
      <w:r w:rsidRPr="00762761">
        <w:rPr>
          <w:sz w:val="28"/>
          <w:szCs w:val="28"/>
        </w:rPr>
        <w:t>Кабінету</w:t>
      </w:r>
      <w:proofErr w:type="spellEnd"/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Міні</w:t>
      </w:r>
      <w:proofErr w:type="gramStart"/>
      <w:r w:rsidRPr="00762761">
        <w:rPr>
          <w:sz w:val="28"/>
          <w:szCs w:val="28"/>
        </w:rPr>
        <w:t>стр</w:t>
      </w:r>
      <w:proofErr w:type="gramEnd"/>
      <w:r w:rsidRPr="00762761">
        <w:rPr>
          <w:sz w:val="28"/>
          <w:szCs w:val="28"/>
        </w:rPr>
        <w:t>ів</w:t>
      </w:r>
      <w:proofErr w:type="spellEnd"/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від 19 квітня 1993 року № 284</w:t>
      </w:r>
      <w:r>
        <w:rPr>
          <w:sz w:val="28"/>
          <w:szCs w:val="28"/>
        </w:rPr>
        <w:t xml:space="preserve"> </w:t>
      </w:r>
      <w:r w:rsidRPr="00762761">
        <w:rPr>
          <w:sz w:val="28"/>
          <w:szCs w:val="28"/>
        </w:rPr>
        <w:t xml:space="preserve">«Про Порядок </w:t>
      </w:r>
      <w:proofErr w:type="spellStart"/>
      <w:r w:rsidRPr="00762761">
        <w:rPr>
          <w:sz w:val="28"/>
          <w:szCs w:val="28"/>
        </w:rPr>
        <w:t>визначення</w:t>
      </w:r>
      <w:proofErr w:type="spellEnd"/>
      <w:r w:rsidRPr="00762761">
        <w:rPr>
          <w:sz w:val="28"/>
          <w:szCs w:val="28"/>
        </w:rPr>
        <w:t xml:space="preserve"> та </w:t>
      </w:r>
      <w:proofErr w:type="spellStart"/>
      <w:r w:rsidRPr="00762761">
        <w:rPr>
          <w:sz w:val="28"/>
          <w:szCs w:val="28"/>
        </w:rPr>
        <w:t>відшкодування</w:t>
      </w:r>
      <w:proofErr w:type="spellEnd"/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збитків</w:t>
      </w:r>
      <w:proofErr w:type="spellEnd"/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власникам</w:t>
      </w:r>
      <w:proofErr w:type="spellEnd"/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землі</w:t>
      </w:r>
      <w:proofErr w:type="spellEnd"/>
      <w:r w:rsidRPr="00762761">
        <w:rPr>
          <w:sz w:val="28"/>
          <w:szCs w:val="28"/>
        </w:rPr>
        <w:t xml:space="preserve"> та </w:t>
      </w:r>
      <w:proofErr w:type="spellStart"/>
      <w:r w:rsidRPr="00762761">
        <w:rPr>
          <w:sz w:val="28"/>
          <w:szCs w:val="28"/>
        </w:rPr>
        <w:t>землекористувачам</w:t>
      </w:r>
      <w:proofErr w:type="spellEnd"/>
      <w:r w:rsidRPr="00762761">
        <w:rPr>
          <w:sz w:val="28"/>
          <w:szCs w:val="28"/>
        </w:rPr>
        <w:t>»</w:t>
      </w:r>
      <w:r>
        <w:rPr>
          <w:sz w:val="28"/>
          <w:szCs w:val="28"/>
        </w:rPr>
        <w:t xml:space="preserve">, наказу </w:t>
      </w:r>
      <w:proofErr w:type="spellStart"/>
      <w:r>
        <w:rPr>
          <w:sz w:val="28"/>
          <w:szCs w:val="28"/>
        </w:rPr>
        <w:t>Мінагрополітики</w:t>
      </w:r>
      <w:proofErr w:type="spellEnd"/>
      <w:r>
        <w:rPr>
          <w:sz w:val="28"/>
          <w:szCs w:val="28"/>
        </w:rPr>
        <w:t xml:space="preserve"> від 18.05.2022 року № 295 «Про затвердження Методики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завданих</w:t>
      </w:r>
      <w:proofErr w:type="spellEnd"/>
      <w:r>
        <w:rPr>
          <w:sz w:val="28"/>
          <w:szCs w:val="28"/>
        </w:rPr>
        <w:t xml:space="preserve"> земельному фонду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</w:t>
      </w:r>
      <w:r w:rsidR="008145E7">
        <w:rPr>
          <w:sz w:val="28"/>
          <w:szCs w:val="28"/>
        </w:rPr>
        <w:t>ої</w:t>
      </w:r>
      <w:proofErr w:type="spellEnd"/>
      <w:r w:rsidR="008145E7">
        <w:rPr>
          <w:sz w:val="28"/>
          <w:szCs w:val="28"/>
        </w:rPr>
        <w:t xml:space="preserve"> </w:t>
      </w:r>
      <w:proofErr w:type="spellStart"/>
      <w:r w:rsidR="008145E7">
        <w:rPr>
          <w:sz w:val="28"/>
          <w:szCs w:val="28"/>
        </w:rPr>
        <w:t>агрес</w:t>
      </w:r>
      <w:proofErr w:type="gramStart"/>
      <w:r w:rsidR="008145E7">
        <w:rPr>
          <w:sz w:val="28"/>
          <w:szCs w:val="28"/>
        </w:rPr>
        <w:t>ії</w:t>
      </w:r>
      <w:proofErr w:type="spellEnd"/>
      <w:r w:rsidR="008145E7">
        <w:rPr>
          <w:sz w:val="28"/>
          <w:szCs w:val="28"/>
        </w:rPr>
        <w:t xml:space="preserve"> </w:t>
      </w:r>
      <w:proofErr w:type="spellStart"/>
      <w:r w:rsidR="008145E7">
        <w:rPr>
          <w:sz w:val="28"/>
          <w:szCs w:val="28"/>
        </w:rPr>
        <w:t>Р</w:t>
      </w:r>
      <w:proofErr w:type="gramEnd"/>
      <w:r w:rsidR="008145E7">
        <w:rPr>
          <w:sz w:val="28"/>
          <w:szCs w:val="28"/>
        </w:rPr>
        <w:t>осійської</w:t>
      </w:r>
      <w:proofErr w:type="spellEnd"/>
      <w:r w:rsidR="008145E7">
        <w:rPr>
          <w:sz w:val="28"/>
          <w:szCs w:val="28"/>
        </w:rPr>
        <w:t xml:space="preserve"> </w:t>
      </w:r>
      <w:proofErr w:type="spellStart"/>
      <w:r w:rsidR="008145E7">
        <w:rPr>
          <w:sz w:val="28"/>
          <w:szCs w:val="28"/>
        </w:rPr>
        <w:t>Федерації</w:t>
      </w:r>
      <w:proofErr w:type="spellEnd"/>
      <w:r>
        <w:rPr>
          <w:sz w:val="28"/>
          <w:szCs w:val="28"/>
        </w:rPr>
        <w:t>»</w:t>
      </w:r>
      <w:r w:rsidR="008145E7">
        <w:rPr>
          <w:sz w:val="28"/>
          <w:szCs w:val="28"/>
          <w:lang w:val="uk-UA"/>
        </w:rPr>
        <w:t>,</w:t>
      </w:r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</w:p>
    <w:p w:rsidR="0076371B" w:rsidRPr="00762761" w:rsidRDefault="0076371B" w:rsidP="0076371B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76371B" w:rsidRDefault="0076371B" w:rsidP="0076371B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>).</w:t>
      </w:r>
    </w:p>
    <w:p w:rsidR="0076371B" w:rsidRDefault="0076371B" w:rsidP="0076371B">
      <w:pPr>
        <w:pStyle w:val="a7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6371B" w:rsidRDefault="0076371B" w:rsidP="0076371B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Положення 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</w:t>
      </w:r>
    </w:p>
    <w:p w:rsidR="0076371B" w:rsidRPr="004C7B02" w:rsidRDefault="0076371B" w:rsidP="0076371B">
      <w:pPr>
        <w:pStyle w:val="a7"/>
        <w:rPr>
          <w:sz w:val="28"/>
          <w:szCs w:val="28"/>
        </w:rPr>
      </w:pPr>
    </w:p>
    <w:p w:rsidR="0076371B" w:rsidRPr="008145E7" w:rsidRDefault="0076371B" w:rsidP="008145E7">
      <w:pPr>
        <w:pStyle w:val="a7"/>
        <w:numPr>
          <w:ilvl w:val="0"/>
          <w:numId w:val="29"/>
        </w:numPr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8145E7">
        <w:rPr>
          <w:sz w:val="28"/>
          <w:szCs w:val="28"/>
        </w:rPr>
        <w:t xml:space="preserve">Затвердити склад </w:t>
      </w:r>
      <w:proofErr w:type="spellStart"/>
      <w:r w:rsidRPr="008145E7">
        <w:rPr>
          <w:sz w:val="28"/>
          <w:szCs w:val="28"/>
        </w:rPr>
        <w:t>Комісії</w:t>
      </w:r>
      <w:proofErr w:type="spellEnd"/>
      <w:r w:rsidRPr="008145E7">
        <w:rPr>
          <w:sz w:val="28"/>
          <w:szCs w:val="28"/>
        </w:rPr>
        <w:t xml:space="preserve"> (</w:t>
      </w:r>
      <w:proofErr w:type="spellStart"/>
      <w:r w:rsidRPr="008145E7">
        <w:rPr>
          <w:sz w:val="28"/>
          <w:szCs w:val="28"/>
        </w:rPr>
        <w:t>додаток</w:t>
      </w:r>
      <w:proofErr w:type="spellEnd"/>
      <w:r w:rsidRPr="008145E7">
        <w:rPr>
          <w:sz w:val="28"/>
          <w:szCs w:val="28"/>
        </w:rPr>
        <w:t xml:space="preserve"> 2).</w:t>
      </w:r>
    </w:p>
    <w:p w:rsidR="0076371B" w:rsidRDefault="0076371B" w:rsidP="0076371B">
      <w:pPr>
        <w:pStyle w:val="a7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6371B" w:rsidRPr="00762761" w:rsidRDefault="0076371B" w:rsidP="006220C8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8145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6220C8">
        <w:rPr>
          <w:sz w:val="28"/>
          <w:szCs w:val="28"/>
        </w:rPr>
        <w:t>першого</w:t>
      </w:r>
      <w:proofErr w:type="spellEnd"/>
      <w:r w:rsidR="006220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заступника селищного голови </w:t>
      </w:r>
      <w:proofErr w:type="spellStart"/>
      <w:r>
        <w:rPr>
          <w:sz w:val="28"/>
          <w:szCs w:val="28"/>
        </w:rPr>
        <w:t>Віталія</w:t>
      </w:r>
      <w:proofErr w:type="spellEnd"/>
      <w:r>
        <w:rPr>
          <w:sz w:val="28"/>
          <w:szCs w:val="28"/>
        </w:rPr>
        <w:t xml:space="preserve"> ЖЕЛІБУ.</w:t>
      </w:r>
    </w:p>
    <w:p w:rsidR="009364EC" w:rsidRPr="002A1440" w:rsidRDefault="009364EC" w:rsidP="009364EC"/>
    <w:p w:rsidR="009364EC" w:rsidRPr="002A1440" w:rsidRDefault="009364EC" w:rsidP="009364EC"/>
    <w:p w:rsidR="009364EC" w:rsidRDefault="009364EC" w:rsidP="009364EC">
      <w:pPr>
        <w:pStyle w:val="a8"/>
        <w:tabs>
          <w:tab w:val="left" w:pos="600"/>
        </w:tabs>
        <w:ind w:right="-1"/>
        <w:rPr>
          <w:sz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 ради                                                </w:t>
      </w:r>
      <w:r w:rsidR="00761499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</w:p>
    <w:p w:rsidR="009364EC" w:rsidRDefault="009364EC" w:rsidP="009364EC">
      <w:pPr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  </w:t>
      </w: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</w:rPr>
      </w:pPr>
    </w:p>
    <w:p w:rsidR="009364EC" w:rsidRDefault="009364EC" w:rsidP="009364EC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DA2EFB" w:rsidRDefault="00DA2EFB" w:rsidP="009364EC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DA2EFB" w:rsidRDefault="00DA2EFB" w:rsidP="00DA2EFB">
      <w:pPr>
        <w:ind w:left="5529"/>
        <w:rPr>
          <w:bCs/>
          <w:iCs/>
          <w:sz w:val="28"/>
          <w:szCs w:val="28"/>
          <w:lang w:val="uk-UA"/>
        </w:rPr>
      </w:pPr>
    </w:p>
    <w:p w:rsidR="00DA2EFB" w:rsidRDefault="00DA2EFB" w:rsidP="00DA2EFB">
      <w:pPr>
        <w:ind w:left="5529"/>
        <w:rPr>
          <w:bCs/>
          <w:iCs/>
          <w:sz w:val="28"/>
          <w:szCs w:val="28"/>
          <w:lang w:val="uk-UA"/>
        </w:rPr>
      </w:pPr>
    </w:p>
    <w:p w:rsidR="00DA2EFB" w:rsidRPr="002F4E96" w:rsidRDefault="00DA2EFB" w:rsidP="00DA2EFB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lastRenderedPageBreak/>
        <w:t xml:space="preserve">Додаток </w:t>
      </w:r>
      <w:r>
        <w:rPr>
          <w:bCs/>
          <w:iCs/>
          <w:sz w:val="28"/>
          <w:szCs w:val="28"/>
        </w:rPr>
        <w:t>1</w:t>
      </w:r>
    </w:p>
    <w:p w:rsidR="00DA2EFB" w:rsidRPr="002F4E96" w:rsidRDefault="00DA2EFB" w:rsidP="00DA2EFB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>до розпорядження Срібнянського</w:t>
      </w:r>
    </w:p>
    <w:p w:rsidR="00DA2EFB" w:rsidRPr="002F4E96" w:rsidRDefault="00DA2EFB" w:rsidP="00DA2EFB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DA2EFB" w:rsidRPr="002F4E96" w:rsidRDefault="00DA2EFB" w:rsidP="00DA2EFB">
      <w:pPr>
        <w:ind w:left="5529"/>
        <w:rPr>
          <w:sz w:val="28"/>
          <w:szCs w:val="28"/>
        </w:rPr>
      </w:pPr>
      <w:r>
        <w:rPr>
          <w:sz w:val="28"/>
          <w:szCs w:val="28"/>
        </w:rPr>
        <w:t>30 черв</w:t>
      </w:r>
      <w:r w:rsidRPr="002F4E96">
        <w:rPr>
          <w:sz w:val="28"/>
          <w:szCs w:val="28"/>
        </w:rPr>
        <w:t xml:space="preserve">ня 2022 р. № </w:t>
      </w:r>
      <w:r>
        <w:rPr>
          <w:sz w:val="28"/>
          <w:szCs w:val="28"/>
        </w:rPr>
        <w:t>62</w:t>
      </w:r>
    </w:p>
    <w:p w:rsidR="00DA2EFB" w:rsidRDefault="00DA2EFB" w:rsidP="00DA2EFB">
      <w:pPr>
        <w:keepNext/>
        <w:outlineLvl w:val="0"/>
        <w:rPr>
          <w:szCs w:val="28"/>
        </w:rPr>
      </w:pPr>
    </w:p>
    <w:p w:rsidR="00DA2EFB" w:rsidRPr="002F4E96" w:rsidRDefault="00DA2EFB" w:rsidP="00DA2EFB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2F4E96">
        <w:rPr>
          <w:b/>
          <w:sz w:val="28"/>
          <w:szCs w:val="28"/>
        </w:rPr>
        <w:t>ПОЛОЖЕННЯ</w:t>
      </w:r>
    </w:p>
    <w:p w:rsidR="00DA2EFB" w:rsidRPr="002F4E96" w:rsidRDefault="00DA2EFB" w:rsidP="00DA2EFB">
      <w:pPr>
        <w:tabs>
          <w:tab w:val="left" w:pos="567"/>
        </w:tabs>
        <w:ind w:firstLine="900"/>
        <w:jc w:val="center"/>
        <w:rPr>
          <w:b/>
          <w:sz w:val="28"/>
          <w:szCs w:val="28"/>
        </w:rPr>
      </w:pPr>
      <w:r w:rsidRPr="002F4E96">
        <w:rPr>
          <w:b/>
          <w:sz w:val="28"/>
          <w:szCs w:val="28"/>
        </w:rPr>
        <w:t xml:space="preserve">про </w:t>
      </w:r>
      <w:proofErr w:type="spellStart"/>
      <w:r w:rsidRPr="002F4E96">
        <w:rPr>
          <w:b/>
          <w:sz w:val="28"/>
          <w:szCs w:val="28"/>
        </w:rPr>
        <w:t>комісію</w:t>
      </w:r>
      <w:proofErr w:type="spellEnd"/>
      <w:r w:rsidRPr="002F4E96">
        <w:rPr>
          <w:b/>
          <w:sz w:val="28"/>
          <w:szCs w:val="28"/>
        </w:rPr>
        <w:t xml:space="preserve"> з питань </w:t>
      </w:r>
      <w:proofErr w:type="spellStart"/>
      <w:r w:rsidRPr="002F4E96">
        <w:rPr>
          <w:b/>
          <w:sz w:val="28"/>
          <w:szCs w:val="28"/>
        </w:rPr>
        <w:t>визначення</w:t>
      </w:r>
      <w:proofErr w:type="spellEnd"/>
      <w:r w:rsidRPr="002F4E96">
        <w:rPr>
          <w:b/>
          <w:sz w:val="28"/>
          <w:szCs w:val="28"/>
        </w:rPr>
        <w:t xml:space="preserve"> </w:t>
      </w:r>
      <w:proofErr w:type="spellStart"/>
      <w:r w:rsidRPr="002F4E96">
        <w:rPr>
          <w:b/>
          <w:sz w:val="28"/>
          <w:szCs w:val="28"/>
        </w:rPr>
        <w:t>розмі</w:t>
      </w:r>
      <w:proofErr w:type="gramStart"/>
      <w:r w:rsidRPr="002F4E96">
        <w:rPr>
          <w:b/>
          <w:sz w:val="28"/>
          <w:szCs w:val="28"/>
        </w:rPr>
        <w:t>р</w:t>
      </w:r>
      <w:proofErr w:type="gramEnd"/>
      <w:r w:rsidRPr="002F4E96">
        <w:rPr>
          <w:b/>
          <w:sz w:val="28"/>
          <w:szCs w:val="28"/>
        </w:rPr>
        <w:t>ів</w:t>
      </w:r>
      <w:proofErr w:type="spellEnd"/>
      <w:r w:rsidRPr="002F4E96">
        <w:rPr>
          <w:b/>
          <w:sz w:val="28"/>
          <w:szCs w:val="28"/>
        </w:rPr>
        <w:t xml:space="preserve"> </w:t>
      </w:r>
      <w:proofErr w:type="spellStart"/>
      <w:r w:rsidRPr="002F4E96">
        <w:rPr>
          <w:b/>
          <w:sz w:val="28"/>
          <w:szCs w:val="28"/>
        </w:rPr>
        <w:t>завданих</w:t>
      </w:r>
      <w:proofErr w:type="spellEnd"/>
      <w:r w:rsidRPr="002F4E96">
        <w:rPr>
          <w:b/>
          <w:sz w:val="28"/>
          <w:szCs w:val="28"/>
        </w:rPr>
        <w:t xml:space="preserve"> </w:t>
      </w:r>
      <w:proofErr w:type="spellStart"/>
      <w:r w:rsidRPr="002F4E96">
        <w:rPr>
          <w:b/>
          <w:sz w:val="28"/>
          <w:szCs w:val="28"/>
        </w:rPr>
        <w:t>збитків</w:t>
      </w:r>
      <w:proofErr w:type="spellEnd"/>
      <w:r w:rsidRPr="002F4E96">
        <w:rPr>
          <w:b/>
          <w:sz w:val="28"/>
          <w:szCs w:val="28"/>
        </w:rPr>
        <w:t xml:space="preserve"> </w:t>
      </w:r>
      <w:proofErr w:type="spellStart"/>
      <w:r w:rsidRPr="002F4E96">
        <w:rPr>
          <w:b/>
          <w:sz w:val="28"/>
          <w:szCs w:val="28"/>
        </w:rPr>
        <w:t>власникам</w:t>
      </w:r>
      <w:proofErr w:type="spellEnd"/>
      <w:r w:rsidRPr="002F4E96">
        <w:rPr>
          <w:b/>
          <w:sz w:val="28"/>
          <w:szCs w:val="28"/>
        </w:rPr>
        <w:t xml:space="preserve"> </w:t>
      </w:r>
      <w:proofErr w:type="spellStart"/>
      <w:r w:rsidRPr="002F4E96">
        <w:rPr>
          <w:b/>
          <w:sz w:val="28"/>
          <w:szCs w:val="28"/>
        </w:rPr>
        <w:t>землі</w:t>
      </w:r>
      <w:proofErr w:type="spellEnd"/>
      <w:r w:rsidRPr="002F4E96">
        <w:rPr>
          <w:b/>
          <w:sz w:val="28"/>
          <w:szCs w:val="28"/>
        </w:rPr>
        <w:t xml:space="preserve"> та </w:t>
      </w:r>
      <w:proofErr w:type="spellStart"/>
      <w:r w:rsidRPr="002F4E96">
        <w:rPr>
          <w:b/>
          <w:sz w:val="28"/>
          <w:szCs w:val="28"/>
        </w:rPr>
        <w:t>землекористувачам</w:t>
      </w:r>
      <w:proofErr w:type="spellEnd"/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  <w:lang w:eastAsia="uk-UA"/>
        </w:rPr>
      </w:pPr>
      <w:r w:rsidRPr="002F4E96">
        <w:rPr>
          <w:szCs w:val="28"/>
          <w:lang w:eastAsia="uk-UA"/>
        </w:rPr>
        <w:t xml:space="preserve">Це Положення визначає порядок роботи комісії </w:t>
      </w:r>
      <w:r>
        <w:rPr>
          <w:szCs w:val="28"/>
        </w:rPr>
        <w:t>з питань визначення розмірів завданих збитків власникам землі та землекористувачам</w:t>
      </w:r>
      <w:r w:rsidRPr="002F4E96">
        <w:rPr>
          <w:szCs w:val="28"/>
          <w:lang w:eastAsia="uk-UA"/>
        </w:rPr>
        <w:t xml:space="preserve"> (далі – Комісія).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  <w:lang w:eastAsia="uk-UA"/>
        </w:rPr>
        <w:t>1. Комісія створена з метою посилення контролю за використанням земель, створення єдиних організаційно-правових та економічних засад визначення розмірів збитків власникам землі та землекористувачам.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  <w:lang w:eastAsia="uk-UA"/>
        </w:rPr>
        <w:t xml:space="preserve">2. Комісія у своїй діяльності керується Конституцією України, Земельним Кодексом України, Податковим кодексом України, Цивільним кодексом України, Законом України «Про </w:t>
      </w:r>
      <w:r>
        <w:rPr>
          <w:szCs w:val="28"/>
          <w:lang w:eastAsia="uk-UA"/>
        </w:rPr>
        <w:t>місцеве самоврядування в Україні</w:t>
      </w:r>
      <w:r w:rsidRPr="002F4E96">
        <w:rPr>
          <w:szCs w:val="28"/>
          <w:lang w:eastAsia="uk-UA"/>
        </w:rPr>
        <w:t>» постановою Кабінету Міністрів України від 19 квітня 1993 року № 284 «Про Порядок визначення та відшкодування збитків власникам землі та землекористувачам»</w:t>
      </w:r>
      <w:r>
        <w:rPr>
          <w:szCs w:val="28"/>
          <w:lang w:eastAsia="uk-UA"/>
        </w:rPr>
        <w:t>, а також під час дії воєнного стану Наказом міністерством аграрної політики та продовольства України від 18.05.2022 року №295 «Про затвердження Методики визначення шкоди, та збитків завданих земельному фонду України внаслідок збройної агресії Російської Федерації»</w:t>
      </w:r>
      <w:r w:rsidRPr="002F4E96">
        <w:rPr>
          <w:szCs w:val="28"/>
          <w:lang w:eastAsia="uk-UA"/>
        </w:rPr>
        <w:t xml:space="preserve"> та цим Положенням.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  <w:lang w:eastAsia="uk-UA"/>
        </w:rPr>
        <w:t xml:space="preserve">3. Склад комісії затверджується розпорядженням </w:t>
      </w:r>
      <w:r>
        <w:rPr>
          <w:szCs w:val="28"/>
          <w:lang w:eastAsia="uk-UA"/>
        </w:rPr>
        <w:t>селищного голови</w:t>
      </w:r>
      <w:r w:rsidRPr="002F4E96">
        <w:rPr>
          <w:szCs w:val="28"/>
          <w:lang w:eastAsia="uk-UA"/>
        </w:rPr>
        <w:t>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  <w:lang w:eastAsia="uk-UA"/>
        </w:rPr>
        <w:t xml:space="preserve">4. Головою комісії є перший заступник </w:t>
      </w:r>
      <w:r>
        <w:rPr>
          <w:szCs w:val="28"/>
          <w:lang w:eastAsia="uk-UA"/>
        </w:rPr>
        <w:t>селищного голови</w:t>
      </w:r>
      <w:r w:rsidRPr="002F4E96">
        <w:rPr>
          <w:szCs w:val="28"/>
          <w:lang w:eastAsia="uk-UA"/>
        </w:rPr>
        <w:t>.</w:t>
      </w:r>
    </w:p>
    <w:p w:rsidR="00DA2EFB" w:rsidRPr="008C6548" w:rsidRDefault="00DA2EFB" w:rsidP="00DA2EFB">
      <w:pPr>
        <w:pStyle w:val="a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F4E96">
        <w:rPr>
          <w:sz w:val="28"/>
          <w:szCs w:val="28"/>
        </w:rPr>
        <w:t xml:space="preserve">5. До складу </w:t>
      </w:r>
      <w:proofErr w:type="spellStart"/>
      <w:r w:rsidRPr="002F4E96">
        <w:rPr>
          <w:sz w:val="28"/>
          <w:szCs w:val="28"/>
        </w:rPr>
        <w:t>комісії</w:t>
      </w:r>
      <w:proofErr w:type="spellEnd"/>
      <w:r w:rsidRPr="002F4E96">
        <w:rPr>
          <w:sz w:val="28"/>
          <w:szCs w:val="28"/>
        </w:rPr>
        <w:t xml:space="preserve"> у кожному конкретному </w:t>
      </w:r>
      <w:proofErr w:type="spellStart"/>
      <w:r w:rsidRPr="002F4E96">
        <w:rPr>
          <w:sz w:val="28"/>
          <w:szCs w:val="28"/>
        </w:rPr>
        <w:t>випадку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включаються</w:t>
      </w:r>
      <w:proofErr w:type="spellEnd"/>
      <w:r w:rsidRPr="002F4E96">
        <w:rPr>
          <w:sz w:val="28"/>
          <w:szCs w:val="28"/>
        </w:rPr>
        <w:t xml:space="preserve">  </w:t>
      </w:r>
      <w:proofErr w:type="spellStart"/>
      <w:r w:rsidRPr="002F4E96">
        <w:rPr>
          <w:sz w:val="28"/>
          <w:szCs w:val="28"/>
        </w:rPr>
        <w:t>власники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земельних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ділянок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або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землекористувачів</w:t>
      </w:r>
      <w:proofErr w:type="spellEnd"/>
      <w:r w:rsidRPr="002F4E96">
        <w:rPr>
          <w:sz w:val="28"/>
          <w:szCs w:val="28"/>
        </w:rPr>
        <w:t xml:space="preserve">, </w:t>
      </w:r>
      <w:proofErr w:type="spellStart"/>
      <w:r w:rsidRPr="002F4E96">
        <w:rPr>
          <w:sz w:val="28"/>
          <w:szCs w:val="28"/>
        </w:rPr>
        <w:t>яким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заподіяні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збитки</w:t>
      </w:r>
      <w:proofErr w:type="spellEnd"/>
      <w:r w:rsidRPr="002F4E96">
        <w:rPr>
          <w:sz w:val="28"/>
          <w:szCs w:val="28"/>
        </w:rPr>
        <w:t xml:space="preserve">, </w:t>
      </w:r>
      <w:proofErr w:type="spellStart"/>
      <w:r w:rsidRPr="002F4E96">
        <w:rPr>
          <w:sz w:val="28"/>
          <w:szCs w:val="28"/>
        </w:rPr>
        <w:t>представники</w:t>
      </w:r>
      <w:proofErr w:type="spellEnd"/>
      <w:r w:rsidRPr="002F4E96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 ради</w:t>
      </w:r>
      <w:r w:rsidRPr="002F4E96">
        <w:rPr>
          <w:sz w:val="28"/>
          <w:szCs w:val="28"/>
        </w:rPr>
        <w:t xml:space="preserve">, а </w:t>
      </w:r>
      <w:proofErr w:type="spellStart"/>
      <w:r w:rsidRPr="002F4E96">
        <w:rPr>
          <w:sz w:val="28"/>
          <w:szCs w:val="28"/>
        </w:rPr>
        <w:t>також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proofErr w:type="gramStart"/>
      <w:r w:rsidRPr="002F4E96">
        <w:rPr>
          <w:sz w:val="28"/>
          <w:szCs w:val="28"/>
        </w:rPr>
        <w:t>п</w:t>
      </w:r>
      <w:proofErr w:type="gramEnd"/>
      <w:r w:rsidRPr="002F4E96">
        <w:rPr>
          <w:sz w:val="28"/>
          <w:szCs w:val="28"/>
        </w:rPr>
        <w:t>ідприємства</w:t>
      </w:r>
      <w:proofErr w:type="spellEnd"/>
      <w:r w:rsidRPr="002F4E96">
        <w:rPr>
          <w:sz w:val="28"/>
          <w:szCs w:val="28"/>
        </w:rPr>
        <w:t xml:space="preserve">, установи, </w:t>
      </w:r>
      <w:proofErr w:type="spellStart"/>
      <w:r w:rsidRPr="002F4E96">
        <w:rPr>
          <w:sz w:val="28"/>
          <w:szCs w:val="28"/>
        </w:rPr>
        <w:t>організації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або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громадяни</w:t>
      </w:r>
      <w:proofErr w:type="spellEnd"/>
      <w:r w:rsidRPr="002F4E96">
        <w:rPr>
          <w:sz w:val="28"/>
          <w:szCs w:val="28"/>
        </w:rPr>
        <w:t xml:space="preserve">, </w:t>
      </w:r>
      <w:proofErr w:type="spellStart"/>
      <w:r w:rsidRPr="002F4E96">
        <w:rPr>
          <w:sz w:val="28"/>
          <w:szCs w:val="28"/>
        </w:rPr>
        <w:t>діями</w:t>
      </w:r>
      <w:proofErr w:type="spellEnd"/>
      <w:r w:rsidRPr="002F4E96">
        <w:rPr>
          <w:sz w:val="28"/>
          <w:szCs w:val="28"/>
        </w:rPr>
        <w:t xml:space="preserve"> (</w:t>
      </w:r>
      <w:proofErr w:type="spellStart"/>
      <w:r w:rsidRPr="002F4E96">
        <w:rPr>
          <w:sz w:val="28"/>
          <w:szCs w:val="28"/>
        </w:rPr>
        <w:t>бездіяльністю</w:t>
      </w:r>
      <w:proofErr w:type="spellEnd"/>
      <w:r w:rsidRPr="002F4E96">
        <w:rPr>
          <w:sz w:val="28"/>
          <w:szCs w:val="28"/>
        </w:rPr>
        <w:t xml:space="preserve">) </w:t>
      </w:r>
      <w:proofErr w:type="spellStart"/>
      <w:r w:rsidRPr="002F4E96">
        <w:rPr>
          <w:sz w:val="28"/>
          <w:szCs w:val="28"/>
        </w:rPr>
        <w:t>яких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спричинені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збитки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власнику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чи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користувачу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земельної</w:t>
      </w:r>
      <w:proofErr w:type="spellEnd"/>
      <w:r w:rsidRPr="002F4E96">
        <w:rPr>
          <w:sz w:val="28"/>
          <w:szCs w:val="28"/>
        </w:rPr>
        <w:t xml:space="preserve"> ділянки. </w:t>
      </w:r>
      <w:proofErr w:type="gramStart"/>
      <w:r w:rsidRPr="002F4E96">
        <w:rPr>
          <w:sz w:val="28"/>
          <w:szCs w:val="28"/>
        </w:rPr>
        <w:t>У</w:t>
      </w:r>
      <w:proofErr w:type="gramEnd"/>
      <w:r w:rsidRPr="002F4E96">
        <w:rPr>
          <w:sz w:val="28"/>
          <w:szCs w:val="28"/>
        </w:rPr>
        <w:t xml:space="preserve"> разі, коли </w:t>
      </w:r>
      <w:proofErr w:type="spellStart"/>
      <w:r w:rsidRPr="002F4E96">
        <w:rPr>
          <w:sz w:val="28"/>
          <w:szCs w:val="28"/>
        </w:rPr>
        <w:t>збитки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заподіяні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погіршенням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якості</w:t>
      </w:r>
      <w:proofErr w:type="spellEnd"/>
      <w:r w:rsidRPr="002F4E96">
        <w:rPr>
          <w:sz w:val="28"/>
          <w:szCs w:val="28"/>
        </w:rPr>
        <w:t xml:space="preserve"> земель </w:t>
      </w:r>
      <w:proofErr w:type="spellStart"/>
      <w:r w:rsidRPr="002F4E96">
        <w:rPr>
          <w:sz w:val="28"/>
          <w:szCs w:val="28"/>
        </w:rPr>
        <w:t>або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приведенням</w:t>
      </w:r>
      <w:proofErr w:type="spellEnd"/>
      <w:r w:rsidRPr="002F4E96">
        <w:rPr>
          <w:sz w:val="28"/>
          <w:szCs w:val="28"/>
        </w:rPr>
        <w:t xml:space="preserve"> їх у </w:t>
      </w:r>
      <w:proofErr w:type="spellStart"/>
      <w:r w:rsidRPr="002F4E96">
        <w:rPr>
          <w:sz w:val="28"/>
          <w:szCs w:val="28"/>
        </w:rPr>
        <w:t>непридатний</w:t>
      </w:r>
      <w:proofErr w:type="spellEnd"/>
      <w:r w:rsidRPr="002F4E96">
        <w:rPr>
          <w:sz w:val="28"/>
          <w:szCs w:val="28"/>
        </w:rPr>
        <w:t xml:space="preserve"> для </w:t>
      </w:r>
      <w:proofErr w:type="spellStart"/>
      <w:r w:rsidRPr="002F4E96">
        <w:rPr>
          <w:sz w:val="28"/>
          <w:szCs w:val="28"/>
        </w:rPr>
        <w:t>використання</w:t>
      </w:r>
      <w:proofErr w:type="spellEnd"/>
      <w:r w:rsidRPr="002F4E96">
        <w:rPr>
          <w:sz w:val="28"/>
          <w:szCs w:val="28"/>
        </w:rPr>
        <w:t xml:space="preserve"> за </w:t>
      </w:r>
      <w:proofErr w:type="spellStart"/>
      <w:r w:rsidRPr="002F4E96">
        <w:rPr>
          <w:sz w:val="28"/>
          <w:szCs w:val="28"/>
        </w:rPr>
        <w:t>цільовим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призначенням</w:t>
      </w:r>
      <w:proofErr w:type="spellEnd"/>
      <w:r w:rsidRPr="002F4E96">
        <w:rPr>
          <w:sz w:val="28"/>
          <w:szCs w:val="28"/>
        </w:rPr>
        <w:t xml:space="preserve"> стан, до складу </w:t>
      </w:r>
      <w:proofErr w:type="spellStart"/>
      <w:r w:rsidRPr="002F4E96">
        <w:rPr>
          <w:sz w:val="28"/>
          <w:szCs w:val="28"/>
        </w:rPr>
        <w:t>комісії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залучаються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8C6548">
        <w:rPr>
          <w:color w:val="000000" w:themeColor="text1"/>
          <w:sz w:val="28"/>
          <w:szCs w:val="28"/>
        </w:rPr>
        <w:t>представники</w:t>
      </w:r>
      <w:proofErr w:type="spellEnd"/>
      <w:proofErr w:type="gramStart"/>
      <w:r w:rsidRPr="008C6548">
        <w:rPr>
          <w:color w:val="000000" w:themeColor="text1"/>
          <w:sz w:val="28"/>
          <w:szCs w:val="28"/>
        </w:rPr>
        <w:t xml:space="preserve"> </w:t>
      </w:r>
      <w:proofErr w:type="spellStart"/>
      <w:r w:rsidRPr="008C6548">
        <w:rPr>
          <w:color w:val="000000" w:themeColor="text1"/>
          <w:sz w:val="28"/>
          <w:szCs w:val="28"/>
        </w:rPr>
        <w:t>Д</w:t>
      </w:r>
      <w:proofErr w:type="gramEnd"/>
      <w:r w:rsidRPr="008C6548">
        <w:rPr>
          <w:color w:val="000000" w:themeColor="text1"/>
          <w:sz w:val="28"/>
          <w:szCs w:val="28"/>
        </w:rPr>
        <w:t>ержавної</w:t>
      </w:r>
      <w:proofErr w:type="spellEnd"/>
      <w:r w:rsidRPr="008C6548">
        <w:rPr>
          <w:color w:val="000000" w:themeColor="text1"/>
          <w:sz w:val="28"/>
          <w:szCs w:val="28"/>
        </w:rPr>
        <w:t xml:space="preserve"> </w:t>
      </w:r>
      <w:proofErr w:type="spellStart"/>
      <w:r w:rsidRPr="008C6548">
        <w:rPr>
          <w:color w:val="000000" w:themeColor="text1"/>
          <w:sz w:val="28"/>
          <w:szCs w:val="28"/>
        </w:rPr>
        <w:t>екологічної</w:t>
      </w:r>
      <w:proofErr w:type="spellEnd"/>
      <w:r w:rsidRPr="008C6548">
        <w:rPr>
          <w:color w:val="000000" w:themeColor="text1"/>
          <w:sz w:val="28"/>
          <w:szCs w:val="28"/>
        </w:rPr>
        <w:t xml:space="preserve"> </w:t>
      </w:r>
      <w:proofErr w:type="spellStart"/>
      <w:r w:rsidRPr="008C6548">
        <w:rPr>
          <w:color w:val="000000" w:themeColor="text1"/>
          <w:sz w:val="28"/>
          <w:szCs w:val="28"/>
        </w:rPr>
        <w:t>інспекції</w:t>
      </w:r>
      <w:proofErr w:type="spellEnd"/>
      <w:r w:rsidRPr="008C6548">
        <w:rPr>
          <w:color w:val="000000" w:themeColor="text1"/>
          <w:sz w:val="28"/>
          <w:szCs w:val="28"/>
        </w:rPr>
        <w:t xml:space="preserve"> в </w:t>
      </w:r>
      <w:proofErr w:type="spellStart"/>
      <w:r w:rsidRPr="008C6548">
        <w:rPr>
          <w:color w:val="000000" w:themeColor="text1"/>
          <w:sz w:val="28"/>
          <w:szCs w:val="28"/>
        </w:rPr>
        <w:t>Чернігівській</w:t>
      </w:r>
      <w:proofErr w:type="spellEnd"/>
      <w:r w:rsidRPr="008C6548">
        <w:rPr>
          <w:color w:val="000000" w:themeColor="text1"/>
          <w:sz w:val="28"/>
          <w:szCs w:val="28"/>
        </w:rPr>
        <w:t xml:space="preserve"> </w:t>
      </w:r>
      <w:proofErr w:type="spellStart"/>
      <w:r w:rsidRPr="008C6548">
        <w:rPr>
          <w:color w:val="000000" w:themeColor="text1"/>
          <w:sz w:val="28"/>
          <w:szCs w:val="28"/>
        </w:rPr>
        <w:t>області</w:t>
      </w:r>
      <w:proofErr w:type="spellEnd"/>
      <w:r w:rsidRPr="008C6548">
        <w:rPr>
          <w:color w:val="000000" w:themeColor="text1"/>
          <w:sz w:val="28"/>
          <w:szCs w:val="28"/>
        </w:rPr>
        <w:t>.</w:t>
      </w:r>
    </w:p>
    <w:p w:rsidR="00DA2EFB" w:rsidRPr="002F4E96" w:rsidRDefault="00DA2EFB" w:rsidP="00DA2EFB">
      <w:pPr>
        <w:ind w:firstLine="567"/>
        <w:jc w:val="both"/>
        <w:rPr>
          <w:sz w:val="28"/>
          <w:szCs w:val="28"/>
        </w:rPr>
      </w:pPr>
      <w:r w:rsidRPr="002F4E96">
        <w:rPr>
          <w:sz w:val="28"/>
          <w:szCs w:val="28"/>
        </w:rPr>
        <w:t xml:space="preserve">6. У разі </w:t>
      </w:r>
      <w:proofErr w:type="spellStart"/>
      <w:r w:rsidRPr="002F4E96">
        <w:rPr>
          <w:sz w:val="28"/>
          <w:szCs w:val="28"/>
        </w:rPr>
        <w:t>відсутності</w:t>
      </w:r>
      <w:proofErr w:type="spellEnd"/>
      <w:r w:rsidRPr="002F4E96">
        <w:rPr>
          <w:sz w:val="28"/>
          <w:szCs w:val="28"/>
        </w:rPr>
        <w:t xml:space="preserve"> особи, </w:t>
      </w:r>
      <w:proofErr w:type="spellStart"/>
      <w:r w:rsidRPr="002F4E96">
        <w:rPr>
          <w:sz w:val="28"/>
          <w:szCs w:val="28"/>
        </w:rPr>
        <w:t>що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завдала</w:t>
      </w:r>
      <w:proofErr w:type="spellEnd"/>
      <w:r w:rsidRPr="002F4E96">
        <w:rPr>
          <w:sz w:val="28"/>
          <w:szCs w:val="28"/>
        </w:rPr>
        <w:t xml:space="preserve"> шкоду при </w:t>
      </w:r>
      <w:proofErr w:type="spellStart"/>
      <w:r w:rsidRPr="002F4E96">
        <w:rPr>
          <w:sz w:val="28"/>
          <w:szCs w:val="28"/>
        </w:rPr>
        <w:t>першому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вирішенні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питання</w:t>
      </w:r>
      <w:proofErr w:type="spellEnd"/>
      <w:r w:rsidRPr="002F4E96">
        <w:rPr>
          <w:sz w:val="28"/>
          <w:szCs w:val="28"/>
        </w:rPr>
        <w:t xml:space="preserve"> та </w:t>
      </w:r>
      <w:proofErr w:type="spellStart"/>
      <w:r w:rsidRPr="002F4E96">
        <w:rPr>
          <w:sz w:val="28"/>
          <w:szCs w:val="28"/>
        </w:rPr>
        <w:t>відсутності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офіційної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згоди</w:t>
      </w:r>
      <w:proofErr w:type="spellEnd"/>
      <w:r w:rsidRPr="002F4E96">
        <w:rPr>
          <w:sz w:val="28"/>
          <w:szCs w:val="28"/>
        </w:rPr>
        <w:t xml:space="preserve"> на проведення засідання щодо </w:t>
      </w:r>
      <w:proofErr w:type="spellStart"/>
      <w:r w:rsidRPr="002F4E96">
        <w:rPr>
          <w:sz w:val="28"/>
          <w:szCs w:val="28"/>
        </w:rPr>
        <w:t>визначення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розміру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збитків</w:t>
      </w:r>
      <w:proofErr w:type="spellEnd"/>
      <w:r w:rsidRPr="002F4E96">
        <w:rPr>
          <w:sz w:val="28"/>
          <w:szCs w:val="28"/>
        </w:rPr>
        <w:t xml:space="preserve"> без їх </w:t>
      </w:r>
      <w:proofErr w:type="spellStart"/>
      <w:r w:rsidRPr="002F4E96">
        <w:rPr>
          <w:sz w:val="28"/>
          <w:szCs w:val="28"/>
        </w:rPr>
        <w:t>участі</w:t>
      </w:r>
      <w:proofErr w:type="spellEnd"/>
      <w:r w:rsidRPr="002F4E96">
        <w:rPr>
          <w:sz w:val="28"/>
          <w:szCs w:val="28"/>
        </w:rPr>
        <w:t xml:space="preserve"> – </w:t>
      </w:r>
      <w:proofErr w:type="spellStart"/>
      <w:r w:rsidRPr="002F4E96">
        <w:rPr>
          <w:sz w:val="28"/>
          <w:szCs w:val="28"/>
        </w:rPr>
        <w:t>розгляд</w:t>
      </w:r>
      <w:proofErr w:type="spellEnd"/>
      <w:r w:rsidRPr="002F4E96">
        <w:rPr>
          <w:sz w:val="28"/>
          <w:szCs w:val="28"/>
        </w:rPr>
        <w:t xml:space="preserve"> засідання </w:t>
      </w:r>
      <w:proofErr w:type="spellStart"/>
      <w:r w:rsidRPr="002F4E96">
        <w:rPr>
          <w:sz w:val="28"/>
          <w:szCs w:val="28"/>
        </w:rPr>
        <w:t>Комі</w:t>
      </w:r>
      <w:proofErr w:type="gramStart"/>
      <w:r w:rsidRPr="002F4E96">
        <w:rPr>
          <w:sz w:val="28"/>
          <w:szCs w:val="28"/>
        </w:rPr>
        <w:t>с</w:t>
      </w:r>
      <w:proofErr w:type="gramEnd"/>
      <w:r w:rsidRPr="002F4E96">
        <w:rPr>
          <w:sz w:val="28"/>
          <w:szCs w:val="28"/>
        </w:rPr>
        <w:t>ії</w:t>
      </w:r>
      <w:proofErr w:type="spellEnd"/>
      <w:r w:rsidRPr="002F4E96">
        <w:rPr>
          <w:sz w:val="28"/>
          <w:szCs w:val="28"/>
        </w:rPr>
        <w:t xml:space="preserve"> переноситься. </w:t>
      </w:r>
    </w:p>
    <w:p w:rsidR="00DA2EFB" w:rsidRPr="002F4E96" w:rsidRDefault="00DA2EFB" w:rsidP="00DA2EFB">
      <w:pPr>
        <w:ind w:firstLine="567"/>
        <w:jc w:val="both"/>
        <w:rPr>
          <w:sz w:val="28"/>
          <w:szCs w:val="28"/>
        </w:rPr>
      </w:pPr>
      <w:r w:rsidRPr="002F4E96">
        <w:rPr>
          <w:sz w:val="28"/>
          <w:szCs w:val="28"/>
        </w:rPr>
        <w:t xml:space="preserve">7. </w:t>
      </w:r>
      <w:proofErr w:type="gramStart"/>
      <w:r w:rsidRPr="002F4E96">
        <w:rPr>
          <w:sz w:val="28"/>
          <w:szCs w:val="28"/>
        </w:rPr>
        <w:t>У</w:t>
      </w:r>
      <w:proofErr w:type="gramEnd"/>
      <w:r w:rsidRPr="002F4E96">
        <w:rPr>
          <w:sz w:val="28"/>
          <w:szCs w:val="28"/>
        </w:rPr>
        <w:t xml:space="preserve"> </w:t>
      </w:r>
      <w:proofErr w:type="gramStart"/>
      <w:r w:rsidRPr="002F4E96">
        <w:rPr>
          <w:sz w:val="28"/>
          <w:szCs w:val="28"/>
        </w:rPr>
        <w:t>раз</w:t>
      </w:r>
      <w:proofErr w:type="gramEnd"/>
      <w:r w:rsidRPr="002F4E96">
        <w:rPr>
          <w:sz w:val="28"/>
          <w:szCs w:val="28"/>
        </w:rPr>
        <w:t xml:space="preserve">і </w:t>
      </w:r>
      <w:proofErr w:type="spellStart"/>
      <w:r w:rsidRPr="002F4E96">
        <w:rPr>
          <w:sz w:val="28"/>
          <w:szCs w:val="28"/>
        </w:rPr>
        <w:t>повторної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відсутності</w:t>
      </w:r>
      <w:proofErr w:type="spellEnd"/>
      <w:r w:rsidRPr="002F4E96">
        <w:rPr>
          <w:sz w:val="28"/>
          <w:szCs w:val="28"/>
        </w:rPr>
        <w:t xml:space="preserve"> особи, </w:t>
      </w:r>
      <w:proofErr w:type="spellStart"/>
      <w:r w:rsidRPr="002F4E96">
        <w:rPr>
          <w:sz w:val="28"/>
          <w:szCs w:val="28"/>
        </w:rPr>
        <w:t>що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завдала</w:t>
      </w:r>
      <w:proofErr w:type="spellEnd"/>
      <w:r w:rsidRPr="002F4E96">
        <w:rPr>
          <w:sz w:val="28"/>
          <w:szCs w:val="28"/>
        </w:rPr>
        <w:t xml:space="preserve"> шкоду, </w:t>
      </w:r>
      <w:proofErr w:type="spellStart"/>
      <w:r w:rsidRPr="002F4E96">
        <w:rPr>
          <w:sz w:val="28"/>
          <w:szCs w:val="28"/>
        </w:rPr>
        <w:t>належним</w:t>
      </w:r>
      <w:proofErr w:type="spellEnd"/>
      <w:r w:rsidRPr="002F4E96">
        <w:rPr>
          <w:sz w:val="28"/>
          <w:szCs w:val="28"/>
        </w:rPr>
        <w:t xml:space="preserve"> чином </w:t>
      </w:r>
      <w:proofErr w:type="spellStart"/>
      <w:r w:rsidRPr="002F4E96">
        <w:rPr>
          <w:sz w:val="28"/>
          <w:szCs w:val="28"/>
        </w:rPr>
        <w:t>повідомленої</w:t>
      </w:r>
      <w:proofErr w:type="spellEnd"/>
      <w:r w:rsidRPr="002F4E96">
        <w:rPr>
          <w:sz w:val="28"/>
          <w:szCs w:val="28"/>
        </w:rPr>
        <w:t xml:space="preserve"> про час та </w:t>
      </w:r>
      <w:proofErr w:type="spellStart"/>
      <w:r w:rsidRPr="002F4E96">
        <w:rPr>
          <w:sz w:val="28"/>
          <w:szCs w:val="28"/>
        </w:rPr>
        <w:t>місце</w:t>
      </w:r>
      <w:proofErr w:type="spellEnd"/>
      <w:r w:rsidRPr="002F4E96">
        <w:rPr>
          <w:sz w:val="28"/>
          <w:szCs w:val="28"/>
        </w:rPr>
        <w:t xml:space="preserve"> проведення засідання, </w:t>
      </w:r>
      <w:proofErr w:type="spellStart"/>
      <w:r w:rsidRPr="002F4E96">
        <w:rPr>
          <w:sz w:val="28"/>
          <w:szCs w:val="28"/>
        </w:rPr>
        <w:t>Комісія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має</w:t>
      </w:r>
      <w:proofErr w:type="spellEnd"/>
      <w:r w:rsidRPr="002F4E96">
        <w:rPr>
          <w:sz w:val="28"/>
          <w:szCs w:val="28"/>
        </w:rPr>
        <w:t xml:space="preserve"> право </w:t>
      </w:r>
      <w:proofErr w:type="spellStart"/>
      <w:r w:rsidRPr="002F4E96">
        <w:rPr>
          <w:sz w:val="28"/>
          <w:szCs w:val="28"/>
        </w:rPr>
        <w:t>проводити</w:t>
      </w:r>
      <w:proofErr w:type="spellEnd"/>
      <w:r w:rsidRPr="002F4E96">
        <w:rPr>
          <w:sz w:val="28"/>
          <w:szCs w:val="28"/>
        </w:rPr>
        <w:t xml:space="preserve"> засідання без </w:t>
      </w:r>
      <w:proofErr w:type="spellStart"/>
      <w:r w:rsidRPr="002F4E96">
        <w:rPr>
          <w:sz w:val="28"/>
          <w:szCs w:val="28"/>
        </w:rPr>
        <w:t>участі</w:t>
      </w:r>
      <w:proofErr w:type="spellEnd"/>
      <w:r w:rsidRPr="002F4E96">
        <w:rPr>
          <w:sz w:val="28"/>
          <w:szCs w:val="28"/>
        </w:rPr>
        <w:t xml:space="preserve"> </w:t>
      </w:r>
      <w:proofErr w:type="spellStart"/>
      <w:r w:rsidRPr="002F4E96">
        <w:rPr>
          <w:sz w:val="28"/>
          <w:szCs w:val="28"/>
        </w:rPr>
        <w:t>зацікавленої</w:t>
      </w:r>
      <w:proofErr w:type="spellEnd"/>
      <w:r w:rsidRPr="002F4E96">
        <w:rPr>
          <w:sz w:val="28"/>
          <w:szCs w:val="28"/>
        </w:rPr>
        <w:t xml:space="preserve"> особи. 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8. Формою роботи комісії є засідання. Роботу комісії організує голова комісії. 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9. Під час засідання ведеться протокол.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10. Голова комісії: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1) забезпечує, в разі надходження заяв, скликання засідань комісії;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lastRenderedPageBreak/>
        <w:t>2) визначає коло питань, що вирішуються на черговому засіданні;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3) дає доручення членам комісії та перевіряє їх виконання;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4) керує діяльністю комісії;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5) проводить її засідання, головує на них;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6) підписує документи комісії від її імені.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11. За відсутності голови комісії, його функції здійснює заступник голови комісії.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12. Секретар комісії 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1) здійснює організаційне і документальне забезпечення роботи комісії;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2) здійснює повідомлення членів комісії про її засідання;</w:t>
      </w:r>
    </w:p>
    <w:p w:rsidR="00DA2EFB" w:rsidRPr="008C6548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8C6548">
        <w:rPr>
          <w:szCs w:val="28"/>
        </w:rPr>
        <w:t>3) веде протокол засідання комісії;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8C6548">
        <w:rPr>
          <w:szCs w:val="28"/>
        </w:rPr>
        <w:t xml:space="preserve">4) подає на затвердження </w:t>
      </w:r>
      <w:r w:rsidRPr="008C6548">
        <w:rPr>
          <w:color w:val="000000" w:themeColor="text1"/>
          <w:szCs w:val="28"/>
        </w:rPr>
        <w:t>селищному голові</w:t>
      </w:r>
      <w:r w:rsidRPr="008C6548">
        <w:rPr>
          <w:szCs w:val="28"/>
        </w:rPr>
        <w:t xml:space="preserve"> оформлений</w:t>
      </w:r>
      <w:r w:rsidRPr="002F4E96">
        <w:rPr>
          <w:szCs w:val="28"/>
        </w:rPr>
        <w:t xml:space="preserve"> за результатами роботи комісії акт протягом трьох днів із моменту його підписання;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5) здійснює контроль за направленням затвердженого розпорядженням акта комісії зацікавленим особам.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13. Засідання комісії вважається правомочним, за умови присутності на  засіданні 2/3 від загального складу комісії.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14. Комісія розглядає заяви про визначення розміру збитків від громадян, органів державної влади, органів внутрішніх справ, прокуратури, суду, підприємств, установ та організацій всіх форм власності з питань, віднесених до її компетенції, що направляються на адресу комісії разом із відповідними матеріалами. 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15. До заяви додаються: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документ, що посвідчує право власності (користування) на земельну ділянку;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документ, який підтверджує право власності на  нерухоме майно (будівлю, споруду, інше), у разі необхідності;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свідоцтво про державну реєстрацію суб’єкта підприємницької діяльності      (у разі необхідності);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акт обстеження земельної ділянки, який встановлює порушення земельного законодавства (за наявності).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16. Заява та додані до неї документи розглядаються Комісією у місячний термін.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17. Комісія має право: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1) одержувати в установленому порядку від органів виконавчої влади, підприємств, установ, організацій відповідну інформацію, довідкові та інші матеріали у межах своєї компетенції та згідно з чинним законодавством України;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2) звертатися із запитами, залучати до роботи та запрошувати на своє засідання працівників органів виконавчої влади, управлінь, об’єднань підприємств, організацій та установ незалежно від форм власності, відповідно  до чинного законодавства України.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18. Порядок визначення розміру </w:t>
      </w:r>
      <w:r w:rsidRPr="008C6548">
        <w:rPr>
          <w:szCs w:val="28"/>
        </w:rPr>
        <w:t>та відшкодування</w:t>
      </w:r>
      <w:r w:rsidRPr="002F4E96">
        <w:rPr>
          <w:szCs w:val="28"/>
        </w:rPr>
        <w:t xml:space="preserve"> збитків власникам землі та землекористувачам визначається цим Положенням: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1) відшкодуванню підлягають збитки власників землі і землекористувачів, у тому числі орендарів, включаючи і неодержані доходи.</w:t>
      </w:r>
    </w:p>
    <w:p w:rsidR="00DA2EFB" w:rsidRPr="00DA2EFB" w:rsidRDefault="00DA2EFB" w:rsidP="00DA2EF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A2EFB">
        <w:rPr>
          <w:sz w:val="28"/>
          <w:szCs w:val="28"/>
          <w:lang w:val="uk-UA"/>
        </w:rPr>
        <w:lastRenderedPageBreak/>
        <w:t>Неодержаний дохід – це дохід, який міг би одержати власник землі у формі орендної плати або земельного податку, із земельної ділянки і який він (власник землі) не одержав внаслідок невчасної, неповної або несплати за її користування (у тому числі за самовільне або тимчасове зайняття, обмеження прав, погіршення якості землі або приведення її у непридатність для використання за цільовим призначенням у результаті негативного впливу, спричиненого діяльністю підприємств, установ, організацій та громадян тощо);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2) збитки відшкодовуються власникам землі і землекористувачам, у тому числі орендарям, підприємствами, установами, організаціями та громадянами, що їх заподіяли, за рахунок власних коштів не пізніше одного місяця після затвердження </w:t>
      </w:r>
      <w:r>
        <w:rPr>
          <w:szCs w:val="28"/>
        </w:rPr>
        <w:t>селищним головою</w:t>
      </w:r>
      <w:r w:rsidRPr="002F4E96">
        <w:rPr>
          <w:szCs w:val="28"/>
        </w:rPr>
        <w:t xml:space="preserve"> актів комісії;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3) розміри збитків визначаються у повному обсязі (відповідно до реальної вартості майна на момент заподіяння збитків, проведених витрат на поліпшення якості земель, з урахуванням ринкової або відновної вартості);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4) розмір збитків при використанні земель без оформлення  правовстановлюючого документа, що посвідчує право оренди (користування) земельної ділянки, дорівнює сумі, яка могла б надійти до місцевого бюджету у разі, якщо б зазначений договір був укладений між орендарем та орендодавцем, або у разі, якщо був би здійснений розрахунок земельного податку. Розмір збитків нараховується на підставі даних нормативної грошової оцінки земельної ділянки, а якщо така відсутня – на підставі даних середньої вартості землі відповідного цільового призначення по області. 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Розмір збитків за тимчасове заняття земельної ділянки без належного оформлення правовстановлюючих документів на право користування земельною ділянкою (без укладення договору оренди) розраховується за формулою: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proofErr w:type="spellStart"/>
      <w:r w:rsidRPr="002F4E96">
        <w:rPr>
          <w:szCs w:val="28"/>
        </w:rPr>
        <w:t>Нго</w:t>
      </w:r>
      <w:proofErr w:type="spellEnd"/>
      <w:r w:rsidRPr="002F4E96">
        <w:rPr>
          <w:szCs w:val="28"/>
        </w:rPr>
        <w:t xml:space="preserve">  1м.кв. * </w:t>
      </w:r>
      <w:proofErr w:type="spellStart"/>
      <w:r w:rsidRPr="002F4E96">
        <w:rPr>
          <w:szCs w:val="28"/>
        </w:rPr>
        <w:t>Sзаг</w:t>
      </w:r>
      <w:proofErr w:type="spellEnd"/>
      <w:r w:rsidRPr="002F4E96">
        <w:rPr>
          <w:szCs w:val="28"/>
        </w:rPr>
        <w:t xml:space="preserve">  / 12 = сума збитків за місяць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де: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proofErr w:type="spellStart"/>
      <w:r w:rsidRPr="002F4E96">
        <w:rPr>
          <w:szCs w:val="28"/>
        </w:rPr>
        <w:t>Нго</w:t>
      </w:r>
      <w:proofErr w:type="spellEnd"/>
      <w:r w:rsidRPr="002F4E96">
        <w:rPr>
          <w:szCs w:val="28"/>
        </w:rPr>
        <w:t xml:space="preserve">  1м.кв </w:t>
      </w:r>
      <w:proofErr w:type="spellStart"/>
      <w:r w:rsidRPr="002F4E96">
        <w:rPr>
          <w:szCs w:val="28"/>
        </w:rPr>
        <w:t>–нормативна</w:t>
      </w:r>
      <w:proofErr w:type="spellEnd"/>
      <w:r w:rsidRPr="002F4E96">
        <w:rPr>
          <w:szCs w:val="28"/>
        </w:rPr>
        <w:t xml:space="preserve"> грошова оцінка квадратного метра відповідної земельної ділянки;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proofErr w:type="spellStart"/>
      <w:r w:rsidRPr="002F4E96">
        <w:rPr>
          <w:szCs w:val="28"/>
        </w:rPr>
        <w:t>Sза</w:t>
      </w:r>
      <w:proofErr w:type="spellEnd"/>
      <w:r w:rsidRPr="002F4E96">
        <w:rPr>
          <w:szCs w:val="28"/>
        </w:rPr>
        <w:t xml:space="preserve"> – загальна площа земельної ділянки яка використовується без правовстановлюючих документів.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19. Якщо користування земельною ділянкою здійснювалось більш, ніж один календарний рік, розмір підлягає індексації відповідно до ст. 289 Податкового кодексу України.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20. У разі якщо підприємство, установа, організація чи громадянин, по якому проводиться перевірка, частково здійснювали плату за землю, та якщо це підтверджено відповідними документами, то розмір збитку визначається як різниця між недоодержаною в бюджет та сплаченою сумою.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21. У разі несплати підприємствами, установами, організаціями та громадянами суми збитків, вказаної в акті комісії, питання щодо відшкодування збитків вирішується в судовому порядку відповідно до діючого законодавства України.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 xml:space="preserve">22. Рішення комісії приймаються відкритим голосуванням простою більшістю голосів присутніх на засіданні членів комісії. У разі рівності </w:t>
      </w:r>
      <w:r w:rsidRPr="002F4E96">
        <w:rPr>
          <w:szCs w:val="28"/>
        </w:rPr>
        <w:lastRenderedPageBreak/>
        <w:t>голосів, голос голови комісії є вирішальним. Рішення комісії вносяться до протоколу засідання, що підписується головою і секретарем комісії.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23. Результати роботи комісії оформляється відповідним актом (додається), який підписується всіма членами комісії. У разі незгоди члена комісії зі змістом акта, він підписує цей документ із зауваженнями, що долучаються до нього.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24. Акт комісії щодо визначення розміру збитків власникам землі та землекористувачам протягом трьох робочих днів направляється зацікавленим особам.</w:t>
      </w:r>
    </w:p>
    <w:p w:rsidR="00DA2EFB" w:rsidRPr="002F4E96" w:rsidRDefault="00DA2EFB" w:rsidP="00DA2EFB">
      <w:pPr>
        <w:pStyle w:val="a3"/>
        <w:tabs>
          <w:tab w:val="left" w:pos="0"/>
        </w:tabs>
        <w:ind w:firstLine="567"/>
        <w:rPr>
          <w:szCs w:val="28"/>
        </w:rPr>
      </w:pPr>
      <w:r w:rsidRPr="002F4E96">
        <w:rPr>
          <w:szCs w:val="28"/>
        </w:rPr>
        <w:t>25. Питання, що неврегульовані цим Положенням, вирішуються згідно з чинним законодавством України.</w:t>
      </w:r>
    </w:p>
    <w:p w:rsidR="00DA2EFB" w:rsidRDefault="00DA2EFB" w:rsidP="00DA2EFB">
      <w:pPr>
        <w:rPr>
          <w:b/>
          <w:szCs w:val="28"/>
        </w:rPr>
      </w:pPr>
    </w:p>
    <w:p w:rsidR="00DA2EFB" w:rsidRPr="00E379A6" w:rsidRDefault="00DA2EFB" w:rsidP="00DA2EFB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Керуючий</w:t>
      </w:r>
      <w:proofErr w:type="spellEnd"/>
      <w:r w:rsidRPr="00E379A6">
        <w:rPr>
          <w:b/>
          <w:sz w:val="28"/>
          <w:szCs w:val="28"/>
        </w:rPr>
        <w:t xml:space="preserve"> справами (</w:t>
      </w:r>
      <w:proofErr w:type="spellStart"/>
      <w:r w:rsidRPr="00E379A6">
        <w:rPr>
          <w:b/>
          <w:sz w:val="28"/>
          <w:szCs w:val="28"/>
        </w:rPr>
        <w:t>секретар</w:t>
      </w:r>
      <w:proofErr w:type="spellEnd"/>
      <w:r w:rsidRPr="00E379A6">
        <w:rPr>
          <w:b/>
          <w:sz w:val="28"/>
          <w:szCs w:val="28"/>
        </w:rPr>
        <w:t>)</w:t>
      </w:r>
    </w:p>
    <w:p w:rsidR="00DA2EFB" w:rsidRPr="00E379A6" w:rsidRDefault="00DA2EFB" w:rsidP="00DA2EFB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виконавчого</w:t>
      </w:r>
      <w:proofErr w:type="spellEnd"/>
      <w:r w:rsidRPr="00E379A6">
        <w:rPr>
          <w:b/>
          <w:sz w:val="28"/>
          <w:szCs w:val="28"/>
        </w:rPr>
        <w:t xml:space="preserve"> </w:t>
      </w:r>
      <w:proofErr w:type="spellStart"/>
      <w:r w:rsidRPr="00E379A6"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ГЛЮЗО</w:t>
      </w: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Pr="00C7672F" w:rsidRDefault="00DA2EFB" w:rsidP="00DA2EFB">
      <w:pPr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</w:t>
      </w:r>
      <w:r>
        <w:rPr>
          <w:szCs w:val="28"/>
        </w:rPr>
        <w:t xml:space="preserve"> </w:t>
      </w:r>
    </w:p>
    <w:p w:rsidR="00DA2EFB" w:rsidRDefault="00DA2EFB" w:rsidP="00DA2EFB">
      <w:pPr>
        <w:keepNext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</w:rPr>
        <w:t xml:space="preserve">  </w:t>
      </w:r>
      <w:r>
        <w:rPr>
          <w:szCs w:val="28"/>
          <w:lang w:val="uk-UA"/>
        </w:rPr>
        <w:t xml:space="preserve"> </w:t>
      </w:r>
    </w:p>
    <w:p w:rsidR="00DA2EFB" w:rsidRDefault="00DA2EFB" w:rsidP="00DA2EFB">
      <w:pPr>
        <w:keepNext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</w:t>
      </w: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DA2EFB" w:rsidRDefault="00DA2EFB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B94D37" w:rsidRDefault="00B94D37" w:rsidP="00DA2EFB">
      <w:pPr>
        <w:keepNext/>
        <w:outlineLvl w:val="0"/>
        <w:rPr>
          <w:szCs w:val="28"/>
          <w:lang w:val="uk-UA"/>
        </w:rPr>
      </w:pPr>
    </w:p>
    <w:p w:rsidR="00DA2EFB" w:rsidRPr="00DA2EFB" w:rsidRDefault="00B94D37" w:rsidP="00DA2EFB">
      <w:pPr>
        <w:keepNext/>
        <w:outlineLvl w:val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DA2EFB" w:rsidRPr="00E00508">
        <w:rPr>
          <w:sz w:val="28"/>
          <w:szCs w:val="28"/>
        </w:rPr>
        <w:t xml:space="preserve">Додаток </w:t>
      </w:r>
    </w:p>
    <w:p w:rsidR="00DA2EFB" w:rsidRDefault="00DA2EFB" w:rsidP="00DA2EFB">
      <w:pPr>
        <w:ind w:left="4820"/>
        <w:rPr>
          <w:sz w:val="28"/>
          <w:szCs w:val="28"/>
        </w:rPr>
      </w:pPr>
      <w:r w:rsidRPr="00E00508">
        <w:rPr>
          <w:sz w:val="28"/>
          <w:szCs w:val="28"/>
        </w:rPr>
        <w:t xml:space="preserve">до Положення про </w:t>
      </w:r>
      <w:proofErr w:type="spellStart"/>
      <w:r w:rsidRPr="00E00508">
        <w:rPr>
          <w:sz w:val="28"/>
          <w:szCs w:val="28"/>
        </w:rPr>
        <w:t>комісію</w:t>
      </w:r>
      <w:proofErr w:type="spellEnd"/>
      <w:r w:rsidRPr="00E00508">
        <w:rPr>
          <w:sz w:val="28"/>
          <w:szCs w:val="28"/>
        </w:rPr>
        <w:t xml:space="preserve"> з питань </w:t>
      </w:r>
      <w:proofErr w:type="spellStart"/>
      <w:r w:rsidRPr="00E00508">
        <w:rPr>
          <w:sz w:val="28"/>
          <w:szCs w:val="28"/>
        </w:rPr>
        <w:t>визначення</w:t>
      </w:r>
      <w:proofErr w:type="spellEnd"/>
      <w:r w:rsidRPr="00E00508">
        <w:rPr>
          <w:sz w:val="28"/>
          <w:szCs w:val="28"/>
        </w:rPr>
        <w:t xml:space="preserve"> </w:t>
      </w:r>
      <w:proofErr w:type="spellStart"/>
      <w:r w:rsidRPr="00E00508">
        <w:rPr>
          <w:sz w:val="28"/>
          <w:szCs w:val="28"/>
        </w:rPr>
        <w:t>розмі</w:t>
      </w:r>
      <w:proofErr w:type="gramStart"/>
      <w:r w:rsidRPr="00E00508">
        <w:rPr>
          <w:sz w:val="28"/>
          <w:szCs w:val="28"/>
        </w:rPr>
        <w:t>р</w:t>
      </w:r>
      <w:proofErr w:type="gramEnd"/>
      <w:r w:rsidRPr="00E00508">
        <w:rPr>
          <w:sz w:val="28"/>
          <w:szCs w:val="28"/>
        </w:rPr>
        <w:t>ів</w:t>
      </w:r>
      <w:proofErr w:type="spellEnd"/>
      <w:r w:rsidRPr="00E00508">
        <w:rPr>
          <w:sz w:val="28"/>
          <w:szCs w:val="28"/>
        </w:rPr>
        <w:t xml:space="preserve"> </w:t>
      </w:r>
      <w:proofErr w:type="spellStart"/>
      <w:r w:rsidRPr="00E00508">
        <w:rPr>
          <w:sz w:val="28"/>
          <w:szCs w:val="28"/>
        </w:rPr>
        <w:t>завданих</w:t>
      </w:r>
      <w:proofErr w:type="spellEnd"/>
      <w:r w:rsidRPr="00E00508">
        <w:rPr>
          <w:sz w:val="28"/>
          <w:szCs w:val="28"/>
        </w:rPr>
        <w:t xml:space="preserve"> </w:t>
      </w:r>
      <w:proofErr w:type="spellStart"/>
      <w:r w:rsidRPr="00E00508">
        <w:rPr>
          <w:sz w:val="28"/>
          <w:szCs w:val="28"/>
        </w:rPr>
        <w:t>збитків</w:t>
      </w:r>
      <w:proofErr w:type="spellEnd"/>
      <w:r w:rsidRPr="00E00508">
        <w:rPr>
          <w:sz w:val="28"/>
          <w:szCs w:val="28"/>
        </w:rPr>
        <w:t xml:space="preserve"> </w:t>
      </w:r>
      <w:proofErr w:type="spellStart"/>
      <w:r w:rsidRPr="00E00508">
        <w:rPr>
          <w:sz w:val="28"/>
          <w:szCs w:val="28"/>
        </w:rPr>
        <w:t>власникам</w:t>
      </w:r>
      <w:proofErr w:type="spellEnd"/>
      <w:r w:rsidRPr="00E00508">
        <w:rPr>
          <w:sz w:val="28"/>
          <w:szCs w:val="28"/>
        </w:rPr>
        <w:t xml:space="preserve"> </w:t>
      </w:r>
      <w:proofErr w:type="spellStart"/>
      <w:r w:rsidRPr="00E00508">
        <w:rPr>
          <w:sz w:val="28"/>
          <w:szCs w:val="28"/>
        </w:rPr>
        <w:t>землі</w:t>
      </w:r>
      <w:proofErr w:type="spellEnd"/>
      <w:r w:rsidRPr="00E00508">
        <w:rPr>
          <w:sz w:val="28"/>
          <w:szCs w:val="28"/>
        </w:rPr>
        <w:t xml:space="preserve"> та </w:t>
      </w:r>
      <w:proofErr w:type="spellStart"/>
      <w:r w:rsidRPr="00E00508">
        <w:rPr>
          <w:sz w:val="28"/>
          <w:szCs w:val="28"/>
        </w:rPr>
        <w:t>землекористувачам</w:t>
      </w:r>
      <w:proofErr w:type="spellEnd"/>
    </w:p>
    <w:p w:rsidR="00DA2EFB" w:rsidRPr="00E00508" w:rsidRDefault="00DA2EFB" w:rsidP="00DA2EFB">
      <w:pPr>
        <w:rPr>
          <w:sz w:val="28"/>
          <w:szCs w:val="28"/>
        </w:rPr>
      </w:pPr>
    </w:p>
    <w:p w:rsidR="00DA2EFB" w:rsidRPr="00513246" w:rsidRDefault="00DA2EFB" w:rsidP="00DA2EFB">
      <w:pPr>
        <w:pStyle w:val="ad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13246">
        <w:rPr>
          <w:b/>
          <w:sz w:val="28"/>
          <w:szCs w:val="28"/>
        </w:rPr>
        <w:t>АКТ</w:t>
      </w:r>
    </w:p>
    <w:p w:rsidR="00DA2EFB" w:rsidRDefault="00DA2EFB" w:rsidP="00DA2EFB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513246">
        <w:rPr>
          <w:b/>
          <w:sz w:val="28"/>
          <w:szCs w:val="28"/>
        </w:rPr>
        <w:t xml:space="preserve">з </w:t>
      </w:r>
      <w:proofErr w:type="spellStart"/>
      <w:r w:rsidRPr="00513246">
        <w:rPr>
          <w:b/>
          <w:sz w:val="28"/>
          <w:szCs w:val="28"/>
        </w:rPr>
        <w:t>визначення</w:t>
      </w:r>
      <w:proofErr w:type="spellEnd"/>
      <w:r w:rsidRPr="00513246">
        <w:rPr>
          <w:b/>
          <w:sz w:val="28"/>
          <w:szCs w:val="28"/>
        </w:rPr>
        <w:t xml:space="preserve"> </w:t>
      </w:r>
      <w:r w:rsidRPr="00E00508">
        <w:rPr>
          <w:b/>
          <w:sz w:val="28"/>
          <w:szCs w:val="28"/>
          <w:highlight w:val="yellow"/>
        </w:rPr>
        <w:t xml:space="preserve">та </w:t>
      </w:r>
      <w:proofErr w:type="spellStart"/>
      <w:r w:rsidRPr="00E00508">
        <w:rPr>
          <w:b/>
          <w:sz w:val="28"/>
          <w:szCs w:val="28"/>
          <w:highlight w:val="yellow"/>
        </w:rPr>
        <w:t>відшкодування</w:t>
      </w:r>
      <w:proofErr w:type="spellEnd"/>
      <w:r w:rsidRPr="00513246">
        <w:rPr>
          <w:b/>
          <w:sz w:val="28"/>
          <w:szCs w:val="28"/>
        </w:rPr>
        <w:t xml:space="preserve"> </w:t>
      </w:r>
      <w:proofErr w:type="spellStart"/>
      <w:r w:rsidRPr="00513246">
        <w:rPr>
          <w:b/>
          <w:sz w:val="28"/>
          <w:szCs w:val="28"/>
        </w:rPr>
        <w:t>збитків</w:t>
      </w:r>
      <w:proofErr w:type="spellEnd"/>
      <w:r w:rsidRPr="00513246">
        <w:rPr>
          <w:b/>
          <w:sz w:val="28"/>
          <w:szCs w:val="28"/>
        </w:rPr>
        <w:t xml:space="preserve"> </w:t>
      </w:r>
      <w:proofErr w:type="spellStart"/>
      <w:r w:rsidRPr="00513246">
        <w:rPr>
          <w:b/>
          <w:sz w:val="28"/>
          <w:szCs w:val="28"/>
        </w:rPr>
        <w:t>власникам</w:t>
      </w:r>
      <w:proofErr w:type="spellEnd"/>
      <w:r w:rsidRPr="00513246">
        <w:rPr>
          <w:b/>
          <w:sz w:val="28"/>
          <w:szCs w:val="28"/>
        </w:rPr>
        <w:t xml:space="preserve"> </w:t>
      </w:r>
      <w:proofErr w:type="spellStart"/>
      <w:r w:rsidRPr="00513246">
        <w:rPr>
          <w:b/>
          <w:sz w:val="28"/>
          <w:szCs w:val="28"/>
        </w:rPr>
        <w:t>землі</w:t>
      </w:r>
      <w:proofErr w:type="spellEnd"/>
      <w:r w:rsidRPr="00513246">
        <w:rPr>
          <w:b/>
          <w:sz w:val="28"/>
          <w:szCs w:val="28"/>
        </w:rPr>
        <w:t xml:space="preserve"> та </w:t>
      </w:r>
      <w:proofErr w:type="spellStart"/>
      <w:r w:rsidRPr="00513246">
        <w:rPr>
          <w:b/>
          <w:sz w:val="28"/>
          <w:szCs w:val="28"/>
        </w:rPr>
        <w:t>землекористувачам</w:t>
      </w:r>
      <w:proofErr w:type="spellEnd"/>
    </w:p>
    <w:p w:rsidR="00DA2EFB" w:rsidRPr="00513246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13246">
        <w:rPr>
          <w:sz w:val="28"/>
          <w:szCs w:val="28"/>
        </w:rPr>
        <w:t>«___»________20</w:t>
      </w:r>
      <w:r>
        <w:rPr>
          <w:sz w:val="28"/>
          <w:szCs w:val="28"/>
        </w:rPr>
        <w:t>___</w:t>
      </w:r>
      <w:r w:rsidRPr="00513246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2EFB" w:rsidRPr="003C4E58" w:rsidRDefault="00DA2EFB" w:rsidP="00DA2EFB">
      <w:pPr>
        <w:pStyle w:val="ad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питань</w:t>
      </w:r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визначення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 w:rsidRPr="003C4E58">
        <w:rPr>
          <w:sz w:val="28"/>
          <w:szCs w:val="28"/>
        </w:rPr>
        <w:t xml:space="preserve"> створена </w:t>
      </w:r>
      <w:proofErr w:type="spellStart"/>
      <w:r w:rsidRPr="003C4E58">
        <w:rPr>
          <w:sz w:val="28"/>
          <w:szCs w:val="28"/>
        </w:rPr>
        <w:t>відповідно</w:t>
      </w:r>
      <w:proofErr w:type="spellEnd"/>
      <w:r w:rsidRPr="003C4E58">
        <w:rPr>
          <w:sz w:val="28"/>
          <w:szCs w:val="28"/>
        </w:rPr>
        <w:t xml:space="preserve"> до розпорядження </w:t>
      </w:r>
      <w:r>
        <w:rPr>
          <w:sz w:val="28"/>
          <w:szCs w:val="28"/>
        </w:rPr>
        <w:t>селищного голови від «__»_________ 2022</w:t>
      </w:r>
      <w:r w:rsidRPr="003C4E58">
        <w:rPr>
          <w:sz w:val="28"/>
          <w:szCs w:val="28"/>
        </w:rPr>
        <w:t xml:space="preserve"> року №____, </w:t>
      </w:r>
    </w:p>
    <w:p w:rsidR="00DA2EFB" w:rsidRPr="003C4E58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C4E58">
        <w:rPr>
          <w:sz w:val="28"/>
          <w:szCs w:val="28"/>
        </w:rPr>
        <w:t>у</w:t>
      </w:r>
      <w:proofErr w:type="gram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складі</w:t>
      </w:r>
      <w:proofErr w:type="spellEnd"/>
      <w:r w:rsidRPr="003C4E58">
        <w:rPr>
          <w:sz w:val="28"/>
          <w:szCs w:val="28"/>
        </w:rPr>
        <w:t>: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__________________________________________________________________</w:t>
      </w:r>
    </w:p>
    <w:p w:rsidR="00DA2EFB" w:rsidRPr="004E1931" w:rsidRDefault="00DA2EFB" w:rsidP="00DA2EFB">
      <w:pPr>
        <w:pStyle w:val="ad"/>
        <w:spacing w:before="0" w:beforeAutospacing="0" w:after="0" w:afterAutospacing="0"/>
        <w:jc w:val="center"/>
        <w:rPr>
          <w:lang w:val="uk-UA"/>
        </w:rPr>
      </w:pPr>
      <w:r w:rsidRPr="004E1931">
        <w:rPr>
          <w:lang w:val="uk-UA"/>
        </w:rPr>
        <w:t>(П.І.Б. членів комісії)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3C4E58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C4E58">
        <w:rPr>
          <w:sz w:val="28"/>
          <w:szCs w:val="28"/>
        </w:rPr>
        <w:t>Власник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землі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або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землекористувач</w:t>
      </w:r>
      <w:proofErr w:type="spellEnd"/>
      <w:r w:rsidRPr="003C4E58">
        <w:rPr>
          <w:sz w:val="28"/>
          <w:szCs w:val="28"/>
        </w:rPr>
        <w:t xml:space="preserve">, </w:t>
      </w:r>
      <w:proofErr w:type="spellStart"/>
      <w:r w:rsidRPr="003C4E58">
        <w:rPr>
          <w:sz w:val="28"/>
          <w:szCs w:val="28"/>
        </w:rPr>
        <w:t>якому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заподія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>______________</w:t>
      </w:r>
      <w:r w:rsidRPr="003C4E58">
        <w:rPr>
          <w:sz w:val="28"/>
          <w:szCs w:val="28"/>
        </w:rPr>
        <w:t xml:space="preserve"> __________________________________________________________________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 xml:space="preserve">Особа, яка </w:t>
      </w:r>
      <w:proofErr w:type="spellStart"/>
      <w:r w:rsidRPr="003C4E58">
        <w:rPr>
          <w:sz w:val="28"/>
          <w:szCs w:val="28"/>
        </w:rPr>
        <w:t>завдала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збитки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власникам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землі</w:t>
      </w:r>
      <w:proofErr w:type="spellEnd"/>
      <w:r w:rsidRPr="003C4E58">
        <w:rPr>
          <w:sz w:val="28"/>
          <w:szCs w:val="28"/>
        </w:rPr>
        <w:t xml:space="preserve"> та </w:t>
      </w:r>
      <w:proofErr w:type="spellStart"/>
      <w:r w:rsidRPr="003C4E58"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</w:rPr>
        <w:t xml:space="preserve"> 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DA2EFB" w:rsidRPr="00571165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C4E58">
        <w:rPr>
          <w:sz w:val="28"/>
          <w:szCs w:val="28"/>
        </w:rPr>
        <w:t>ВСТАНОВИЛА</w:t>
      </w:r>
      <w:r>
        <w:rPr>
          <w:sz w:val="28"/>
          <w:szCs w:val="28"/>
        </w:rPr>
        <w:t>: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__________________________________________________________________</w:t>
      </w:r>
    </w:p>
    <w:p w:rsidR="00DA2EFB" w:rsidRPr="00571165" w:rsidRDefault="00DA2EFB" w:rsidP="00DA2EFB">
      <w:pPr>
        <w:pStyle w:val="ad"/>
        <w:spacing w:before="0" w:beforeAutospacing="0" w:after="0" w:afterAutospacing="0"/>
        <w:jc w:val="center"/>
      </w:pPr>
      <w:r w:rsidRPr="00571165">
        <w:t>(</w:t>
      </w:r>
      <w:proofErr w:type="spellStart"/>
      <w:r w:rsidRPr="00571165">
        <w:t>обставини</w:t>
      </w:r>
      <w:proofErr w:type="spellEnd"/>
      <w:r w:rsidRPr="00571165">
        <w:t xml:space="preserve">, </w:t>
      </w:r>
      <w:proofErr w:type="spellStart"/>
      <w:r w:rsidRPr="00571165">
        <w:t>що</w:t>
      </w:r>
      <w:proofErr w:type="spellEnd"/>
      <w:r w:rsidRPr="00571165">
        <w:t xml:space="preserve"> </w:t>
      </w:r>
      <w:proofErr w:type="spellStart"/>
      <w:r w:rsidRPr="00571165">
        <w:t>встановила</w:t>
      </w:r>
      <w:proofErr w:type="spellEnd"/>
      <w:r w:rsidRPr="00571165">
        <w:t xml:space="preserve"> </w:t>
      </w:r>
      <w:proofErr w:type="spellStart"/>
      <w:r w:rsidRPr="00571165">
        <w:t>комісія</w:t>
      </w:r>
      <w:proofErr w:type="spellEnd"/>
      <w:r w:rsidRPr="00571165">
        <w:t>)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3C4E5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DA2EFB" w:rsidRPr="003C4E58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C4E58">
        <w:rPr>
          <w:sz w:val="28"/>
          <w:szCs w:val="28"/>
        </w:rPr>
        <w:t>Земельна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ділянка</w:t>
      </w:r>
      <w:proofErr w:type="spellEnd"/>
      <w:r w:rsidRPr="003C4E58">
        <w:rPr>
          <w:sz w:val="28"/>
          <w:szCs w:val="28"/>
        </w:rPr>
        <w:t xml:space="preserve">, яку </w:t>
      </w:r>
      <w:proofErr w:type="spellStart"/>
      <w:r w:rsidRPr="003C4E58">
        <w:rPr>
          <w:sz w:val="28"/>
          <w:szCs w:val="28"/>
        </w:rPr>
        <w:t>використовують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розташована</w:t>
      </w:r>
      <w:proofErr w:type="spellEnd"/>
      <w:r w:rsidRPr="003C4E58">
        <w:rPr>
          <w:sz w:val="28"/>
          <w:szCs w:val="28"/>
        </w:rPr>
        <w:t xml:space="preserve"> за </w:t>
      </w:r>
      <w:proofErr w:type="spellStart"/>
      <w:r w:rsidRPr="003C4E58">
        <w:rPr>
          <w:sz w:val="28"/>
          <w:szCs w:val="28"/>
        </w:rPr>
        <w:t>адресою</w:t>
      </w:r>
      <w:proofErr w:type="spellEnd"/>
      <w:r w:rsidRPr="003C4E58">
        <w:rPr>
          <w:sz w:val="28"/>
          <w:szCs w:val="28"/>
        </w:rPr>
        <w:t>:__</w:t>
      </w:r>
      <w:r>
        <w:rPr>
          <w:sz w:val="28"/>
          <w:szCs w:val="28"/>
        </w:rPr>
        <w:t>_</w:t>
      </w:r>
      <w:r w:rsidRPr="003C4E58">
        <w:rPr>
          <w:sz w:val="28"/>
          <w:szCs w:val="28"/>
        </w:rPr>
        <w:t>__________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DA2EFB" w:rsidRPr="00571165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C4E58">
        <w:rPr>
          <w:sz w:val="28"/>
          <w:szCs w:val="28"/>
        </w:rPr>
        <w:t>Площа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земельної</w:t>
      </w:r>
      <w:proofErr w:type="spellEnd"/>
      <w:r w:rsidRPr="003C4E58">
        <w:rPr>
          <w:sz w:val="28"/>
          <w:szCs w:val="28"/>
        </w:rPr>
        <w:t xml:space="preserve"> ділянки, яка </w:t>
      </w:r>
      <w:proofErr w:type="spellStart"/>
      <w:r w:rsidRPr="003C4E58">
        <w:rPr>
          <w:sz w:val="28"/>
          <w:szCs w:val="28"/>
        </w:rPr>
        <w:t>використовується</w:t>
      </w:r>
      <w:proofErr w:type="spellEnd"/>
      <w:r w:rsidRPr="003C4E5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</w:t>
      </w:r>
      <w:r w:rsidRPr="003C4E58">
        <w:rPr>
          <w:sz w:val="28"/>
          <w:szCs w:val="28"/>
        </w:rPr>
        <w:t>_______ кв.м.</w:t>
      </w:r>
    </w:p>
    <w:p w:rsidR="00DA2EFB" w:rsidRPr="00DA2EFB" w:rsidRDefault="00DA2EFB" w:rsidP="00DA2EFB">
      <w:pPr>
        <w:pStyle w:val="ad"/>
        <w:tabs>
          <w:tab w:val="left" w:pos="9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C4E58">
        <w:rPr>
          <w:sz w:val="28"/>
          <w:szCs w:val="28"/>
        </w:rPr>
        <w:t>Розмі</w:t>
      </w:r>
      <w:proofErr w:type="gramStart"/>
      <w:r w:rsidRPr="003C4E58">
        <w:rPr>
          <w:sz w:val="28"/>
          <w:szCs w:val="28"/>
        </w:rPr>
        <w:t>р</w:t>
      </w:r>
      <w:proofErr w:type="spellEnd"/>
      <w:proofErr w:type="gram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збитків</w:t>
      </w:r>
      <w:proofErr w:type="spellEnd"/>
      <w:r w:rsidRPr="003C4E58">
        <w:rPr>
          <w:sz w:val="28"/>
          <w:szCs w:val="28"/>
        </w:rPr>
        <w:t xml:space="preserve">, </w:t>
      </w:r>
      <w:proofErr w:type="spellStart"/>
      <w:r w:rsidRPr="003C4E58">
        <w:rPr>
          <w:sz w:val="28"/>
          <w:szCs w:val="28"/>
        </w:rPr>
        <w:t>завданих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власнику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землі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або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землекористувачу</w:t>
      </w:r>
      <w:proofErr w:type="spellEnd"/>
      <w:r w:rsidRPr="003C4E58">
        <w:rPr>
          <w:sz w:val="28"/>
          <w:szCs w:val="28"/>
        </w:rPr>
        <w:t xml:space="preserve"> _____</w:t>
      </w:r>
      <w:r>
        <w:rPr>
          <w:sz w:val="28"/>
          <w:szCs w:val="28"/>
        </w:rPr>
        <w:t>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4E5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DA2EFB" w:rsidRP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C4E58">
        <w:rPr>
          <w:sz w:val="28"/>
          <w:szCs w:val="28"/>
        </w:rPr>
        <w:t>Термін</w:t>
      </w:r>
      <w:proofErr w:type="spellEnd"/>
      <w:r w:rsidRPr="003C4E58">
        <w:rPr>
          <w:sz w:val="28"/>
          <w:szCs w:val="28"/>
        </w:rPr>
        <w:t xml:space="preserve">, </w:t>
      </w:r>
      <w:proofErr w:type="spellStart"/>
      <w:r w:rsidRPr="003C4E58">
        <w:rPr>
          <w:sz w:val="28"/>
          <w:szCs w:val="28"/>
        </w:rPr>
        <w:t>що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встановлений</w:t>
      </w:r>
      <w:proofErr w:type="spellEnd"/>
      <w:r w:rsidRPr="003C4E58">
        <w:rPr>
          <w:sz w:val="28"/>
          <w:szCs w:val="28"/>
        </w:rPr>
        <w:t xml:space="preserve"> для </w:t>
      </w:r>
      <w:proofErr w:type="spellStart"/>
      <w:r w:rsidRPr="003C4E58">
        <w:rPr>
          <w:sz w:val="28"/>
          <w:szCs w:val="28"/>
        </w:rPr>
        <w:t>добровільної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сплати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завданих</w:t>
      </w:r>
      <w:proofErr w:type="spellEnd"/>
      <w:r w:rsidRPr="003C4E58">
        <w:rPr>
          <w:sz w:val="28"/>
          <w:szCs w:val="28"/>
        </w:rPr>
        <w:t xml:space="preserve"> </w:t>
      </w:r>
      <w:proofErr w:type="spellStart"/>
      <w:r w:rsidRPr="003C4E58">
        <w:rPr>
          <w:sz w:val="28"/>
          <w:szCs w:val="28"/>
        </w:rPr>
        <w:t>збиткі</w:t>
      </w:r>
      <w:proofErr w:type="gramStart"/>
      <w:r w:rsidRPr="003C4E58">
        <w:rPr>
          <w:sz w:val="28"/>
          <w:szCs w:val="28"/>
        </w:rPr>
        <w:t>в</w:t>
      </w:r>
      <w:proofErr w:type="spellEnd"/>
      <w:proofErr w:type="gramEnd"/>
      <w:r w:rsidRPr="003C4E58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_________</w:t>
      </w:r>
    </w:p>
    <w:p w:rsidR="00DA2EFB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DA2EFB" w:rsidRPr="003C4E58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C4E58">
        <w:rPr>
          <w:sz w:val="28"/>
          <w:szCs w:val="28"/>
        </w:rPr>
        <w:t xml:space="preserve">Голова </w:t>
      </w:r>
      <w:proofErr w:type="spellStart"/>
      <w:r w:rsidRPr="003C4E58">
        <w:rPr>
          <w:sz w:val="28"/>
          <w:szCs w:val="28"/>
        </w:rPr>
        <w:t>Комі</w:t>
      </w:r>
      <w:proofErr w:type="gramStart"/>
      <w:r w:rsidRPr="003C4E58">
        <w:rPr>
          <w:sz w:val="28"/>
          <w:szCs w:val="28"/>
        </w:rPr>
        <w:t>с</w:t>
      </w:r>
      <w:proofErr w:type="gramEnd"/>
      <w:r w:rsidRPr="003C4E58"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E58">
        <w:rPr>
          <w:sz w:val="28"/>
          <w:szCs w:val="28"/>
        </w:rPr>
        <w:t xml:space="preserve">__________________________ </w:t>
      </w:r>
    </w:p>
    <w:p w:rsidR="00DA2EFB" w:rsidRPr="00E00508" w:rsidRDefault="00DA2EFB" w:rsidP="00DA2EFB">
      <w:pPr>
        <w:pStyle w:val="ad"/>
        <w:spacing w:before="0" w:beforeAutospacing="0" w:after="0" w:afterAutospacing="0"/>
        <w:jc w:val="both"/>
      </w:pPr>
      <w:r w:rsidRPr="00571165">
        <w:t xml:space="preserve">(П.І.Б. та </w:t>
      </w:r>
      <w:proofErr w:type="spellStart"/>
      <w:proofErr w:type="gramStart"/>
      <w:r w:rsidRPr="00571165">
        <w:t>п</w:t>
      </w:r>
      <w:proofErr w:type="gramEnd"/>
      <w:r w:rsidRPr="00571165">
        <w:t>ідпис</w:t>
      </w:r>
      <w:proofErr w:type="spellEnd"/>
      <w:r w:rsidRPr="00571165">
        <w:t>)</w:t>
      </w:r>
    </w:p>
    <w:p w:rsidR="00DA2EFB" w:rsidRPr="003C4E58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C4E58">
        <w:rPr>
          <w:sz w:val="28"/>
          <w:szCs w:val="28"/>
        </w:rPr>
        <w:t xml:space="preserve">Секретар </w:t>
      </w:r>
      <w:proofErr w:type="spellStart"/>
      <w:r w:rsidRPr="003C4E58">
        <w:rPr>
          <w:sz w:val="28"/>
          <w:szCs w:val="28"/>
        </w:rPr>
        <w:t>Комі</w:t>
      </w:r>
      <w:proofErr w:type="gramStart"/>
      <w:r w:rsidRPr="003C4E58">
        <w:rPr>
          <w:sz w:val="28"/>
          <w:szCs w:val="28"/>
        </w:rPr>
        <w:t>с</w:t>
      </w:r>
      <w:proofErr w:type="gramEnd"/>
      <w:r w:rsidRPr="003C4E58"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E58">
        <w:rPr>
          <w:sz w:val="28"/>
          <w:szCs w:val="28"/>
        </w:rPr>
        <w:t>__________________________</w:t>
      </w:r>
    </w:p>
    <w:p w:rsidR="00DA2EFB" w:rsidRPr="003C4E58" w:rsidRDefault="00DA2EFB" w:rsidP="00DA2EFB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C4E58">
        <w:rPr>
          <w:sz w:val="28"/>
          <w:szCs w:val="28"/>
        </w:rPr>
        <w:t xml:space="preserve">Члени </w:t>
      </w:r>
      <w:proofErr w:type="spellStart"/>
      <w:r w:rsidRPr="003C4E58">
        <w:rPr>
          <w:sz w:val="28"/>
          <w:szCs w:val="28"/>
        </w:rPr>
        <w:t>Комі</w:t>
      </w:r>
      <w:proofErr w:type="gramStart"/>
      <w:r w:rsidRPr="003C4E58">
        <w:rPr>
          <w:sz w:val="28"/>
          <w:szCs w:val="28"/>
        </w:rPr>
        <w:t>с</w:t>
      </w:r>
      <w:proofErr w:type="gramEnd"/>
      <w:r w:rsidRPr="003C4E58">
        <w:rPr>
          <w:sz w:val="28"/>
          <w:szCs w:val="28"/>
        </w:rPr>
        <w:t>ії</w:t>
      </w:r>
      <w:proofErr w:type="spellEnd"/>
      <w:r w:rsidRPr="003C4E5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E58">
        <w:rPr>
          <w:sz w:val="28"/>
          <w:szCs w:val="28"/>
        </w:rPr>
        <w:t>__________________________</w:t>
      </w:r>
    </w:p>
    <w:p w:rsidR="00E24075" w:rsidRDefault="00DA2EFB" w:rsidP="00DA2EFB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</w:t>
      </w:r>
      <w:r w:rsidRPr="003C4E58">
        <w:rPr>
          <w:sz w:val="28"/>
          <w:szCs w:val="28"/>
        </w:rPr>
        <w:t>__________________________</w:t>
      </w:r>
    </w:p>
    <w:p w:rsidR="00B94D37" w:rsidRPr="002F4E96" w:rsidRDefault="00B94D37" w:rsidP="00B94D37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lastRenderedPageBreak/>
        <w:t>До</w:t>
      </w:r>
      <w:bookmarkStart w:id="0" w:name="_GoBack"/>
      <w:bookmarkEnd w:id="0"/>
      <w:r w:rsidRPr="002F4E96">
        <w:rPr>
          <w:bCs/>
          <w:iCs/>
          <w:sz w:val="28"/>
          <w:szCs w:val="28"/>
        </w:rPr>
        <w:t xml:space="preserve">даток </w:t>
      </w:r>
      <w:r>
        <w:rPr>
          <w:bCs/>
          <w:iCs/>
          <w:sz w:val="28"/>
          <w:szCs w:val="28"/>
        </w:rPr>
        <w:t>2</w:t>
      </w:r>
    </w:p>
    <w:p w:rsidR="00B94D37" w:rsidRPr="002F4E96" w:rsidRDefault="00B94D37" w:rsidP="00B94D37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>до розпорядження Срібнянського</w:t>
      </w:r>
    </w:p>
    <w:p w:rsidR="00B94D37" w:rsidRPr="002F4E96" w:rsidRDefault="00B94D37" w:rsidP="00B94D37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B94D37" w:rsidRPr="00B94D37" w:rsidRDefault="00B94D37" w:rsidP="00B94D37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черв</w:t>
      </w:r>
      <w:r w:rsidRPr="002F4E96">
        <w:rPr>
          <w:sz w:val="28"/>
          <w:szCs w:val="28"/>
        </w:rPr>
        <w:t xml:space="preserve">ня 2022 р. № </w:t>
      </w:r>
      <w:r>
        <w:rPr>
          <w:sz w:val="28"/>
          <w:szCs w:val="28"/>
          <w:lang w:val="uk-UA"/>
        </w:rPr>
        <w:t>62</w:t>
      </w:r>
    </w:p>
    <w:p w:rsidR="00B94D37" w:rsidRPr="00C7672F" w:rsidRDefault="00B94D37" w:rsidP="00B94D37">
      <w:pPr>
        <w:jc w:val="both"/>
        <w:rPr>
          <w:szCs w:val="24"/>
        </w:rPr>
      </w:pPr>
    </w:p>
    <w:p w:rsidR="00B94D37" w:rsidRPr="00B5011C" w:rsidRDefault="00B94D37" w:rsidP="00B94D37">
      <w:pPr>
        <w:jc w:val="center"/>
        <w:rPr>
          <w:b/>
          <w:sz w:val="28"/>
          <w:szCs w:val="28"/>
        </w:rPr>
      </w:pPr>
      <w:r w:rsidRPr="00B5011C">
        <w:rPr>
          <w:b/>
          <w:sz w:val="28"/>
          <w:szCs w:val="28"/>
        </w:rPr>
        <w:t>СКЛАД</w:t>
      </w:r>
    </w:p>
    <w:p w:rsidR="00B94D37" w:rsidRDefault="00B94D37" w:rsidP="00B94D37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комісії</w:t>
      </w:r>
      <w:proofErr w:type="spellEnd"/>
      <w:r w:rsidRPr="00B5011C">
        <w:rPr>
          <w:b/>
          <w:sz w:val="28"/>
          <w:szCs w:val="28"/>
        </w:rPr>
        <w:t xml:space="preserve"> з питань </w:t>
      </w:r>
      <w:proofErr w:type="spellStart"/>
      <w:r w:rsidRPr="00B5011C">
        <w:rPr>
          <w:b/>
          <w:sz w:val="28"/>
          <w:szCs w:val="28"/>
        </w:rPr>
        <w:t>визначення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розмі</w:t>
      </w:r>
      <w:proofErr w:type="gramStart"/>
      <w:r w:rsidRPr="00B5011C">
        <w:rPr>
          <w:b/>
          <w:sz w:val="28"/>
          <w:szCs w:val="28"/>
        </w:rPr>
        <w:t>р</w:t>
      </w:r>
      <w:proofErr w:type="gramEnd"/>
      <w:r w:rsidRPr="00B5011C">
        <w:rPr>
          <w:b/>
          <w:sz w:val="28"/>
          <w:szCs w:val="28"/>
        </w:rPr>
        <w:t>ів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завданих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збитків</w:t>
      </w:r>
      <w:proofErr w:type="spellEnd"/>
      <w:r w:rsidRPr="00B5011C">
        <w:rPr>
          <w:b/>
          <w:sz w:val="28"/>
          <w:szCs w:val="28"/>
        </w:rPr>
        <w:t xml:space="preserve"> </w:t>
      </w:r>
    </w:p>
    <w:p w:rsidR="00B94D37" w:rsidRDefault="00B94D37" w:rsidP="00B94D37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власникам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землі</w:t>
      </w:r>
      <w:proofErr w:type="spellEnd"/>
      <w:r w:rsidRPr="00B5011C">
        <w:rPr>
          <w:b/>
          <w:sz w:val="28"/>
          <w:szCs w:val="28"/>
        </w:rPr>
        <w:t xml:space="preserve"> та </w:t>
      </w:r>
      <w:proofErr w:type="spellStart"/>
      <w:r w:rsidRPr="00B5011C">
        <w:rPr>
          <w:b/>
          <w:sz w:val="28"/>
          <w:szCs w:val="28"/>
        </w:rPr>
        <w:t>землекористувачам</w:t>
      </w:r>
      <w:proofErr w:type="spellEnd"/>
    </w:p>
    <w:p w:rsidR="00B94D37" w:rsidRDefault="00B94D37" w:rsidP="00B94D37">
      <w:pPr>
        <w:jc w:val="center"/>
        <w:rPr>
          <w:b/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Віталій</w:t>
      </w:r>
      <w:proofErr w:type="spellEnd"/>
      <w:r w:rsidRPr="00A61FBB">
        <w:rPr>
          <w:sz w:val="28"/>
          <w:szCs w:val="28"/>
        </w:rPr>
        <w:t xml:space="preserve"> ЖЕЛІБА – перший заступник селищного голови, </w:t>
      </w:r>
      <w:r w:rsidRPr="00A61FBB">
        <w:rPr>
          <w:b/>
          <w:sz w:val="28"/>
          <w:szCs w:val="28"/>
        </w:rPr>
        <w:t xml:space="preserve">голова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sz w:val="28"/>
          <w:szCs w:val="28"/>
        </w:rPr>
        <w:t>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Сергій</w:t>
      </w:r>
      <w:proofErr w:type="spellEnd"/>
      <w:r w:rsidRPr="00A61FBB">
        <w:rPr>
          <w:sz w:val="28"/>
          <w:szCs w:val="28"/>
        </w:rPr>
        <w:t xml:space="preserve"> ТАРАН – начальник відділу </w:t>
      </w:r>
      <w:proofErr w:type="spellStart"/>
      <w:r w:rsidRPr="00A61FBB">
        <w:rPr>
          <w:sz w:val="28"/>
          <w:szCs w:val="28"/>
        </w:rPr>
        <w:t>земельних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відносин</w:t>
      </w:r>
      <w:proofErr w:type="spellEnd"/>
      <w:r w:rsidRPr="00A61FBB">
        <w:rPr>
          <w:sz w:val="28"/>
          <w:szCs w:val="28"/>
        </w:rPr>
        <w:t xml:space="preserve">, </w:t>
      </w:r>
      <w:r w:rsidRPr="00A61FBB">
        <w:rPr>
          <w:b/>
          <w:sz w:val="28"/>
          <w:szCs w:val="28"/>
        </w:rPr>
        <w:t xml:space="preserve">заступник голови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</w:t>
      </w:r>
      <w:r w:rsidRPr="00A61FBB">
        <w:rPr>
          <w:sz w:val="28"/>
          <w:szCs w:val="28"/>
        </w:rPr>
        <w:t>ї</w:t>
      </w:r>
      <w:proofErr w:type="spellEnd"/>
      <w:r w:rsidRPr="00A61FBB">
        <w:rPr>
          <w:sz w:val="28"/>
          <w:szCs w:val="28"/>
        </w:rPr>
        <w:t>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Юлія</w:t>
      </w:r>
      <w:proofErr w:type="spellEnd"/>
      <w:r w:rsidRPr="00A61FBB">
        <w:rPr>
          <w:sz w:val="28"/>
          <w:szCs w:val="28"/>
        </w:rPr>
        <w:t xml:space="preserve"> ТАРАН – головний </w:t>
      </w:r>
      <w:proofErr w:type="spellStart"/>
      <w:r w:rsidRPr="00A61FBB">
        <w:rPr>
          <w:sz w:val="28"/>
          <w:szCs w:val="28"/>
        </w:rPr>
        <w:t>спеціалі</w:t>
      </w:r>
      <w:proofErr w:type="gramStart"/>
      <w:r w:rsidRPr="00A61FBB">
        <w:rPr>
          <w:sz w:val="28"/>
          <w:szCs w:val="28"/>
        </w:rPr>
        <w:t>ст</w:t>
      </w:r>
      <w:proofErr w:type="spellEnd"/>
      <w:proofErr w:type="gramEnd"/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комісії</w:t>
      </w:r>
      <w:proofErr w:type="spellEnd"/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b/>
          <w:sz w:val="28"/>
          <w:szCs w:val="28"/>
        </w:rPr>
      </w:pPr>
      <w:r w:rsidRPr="00A61FBB">
        <w:rPr>
          <w:b/>
          <w:sz w:val="28"/>
          <w:szCs w:val="28"/>
        </w:rPr>
        <w:t xml:space="preserve">Члени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b/>
          <w:sz w:val="28"/>
          <w:szCs w:val="28"/>
        </w:rPr>
        <w:t>: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Юрій</w:t>
      </w:r>
      <w:proofErr w:type="spellEnd"/>
      <w:r w:rsidRPr="00A61FBB">
        <w:rPr>
          <w:sz w:val="28"/>
          <w:szCs w:val="28"/>
        </w:rPr>
        <w:t xml:space="preserve"> АВРАМЕНКО – головний </w:t>
      </w:r>
      <w:proofErr w:type="spellStart"/>
      <w:r w:rsidRPr="00A61FBB">
        <w:rPr>
          <w:sz w:val="28"/>
          <w:szCs w:val="28"/>
        </w:rPr>
        <w:t>інспектор</w:t>
      </w:r>
      <w:proofErr w:type="spellEnd"/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запобігання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надзвичайним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ситуаціям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Прилуцького</w:t>
      </w:r>
      <w:proofErr w:type="spellEnd"/>
      <w:r w:rsidRPr="00A61FBB">
        <w:rPr>
          <w:sz w:val="28"/>
          <w:szCs w:val="28"/>
        </w:rPr>
        <w:t xml:space="preserve"> </w:t>
      </w:r>
      <w:proofErr w:type="gramStart"/>
      <w:r w:rsidRPr="00A61FBB">
        <w:rPr>
          <w:sz w:val="28"/>
          <w:szCs w:val="28"/>
        </w:rPr>
        <w:t>РУ ГУ</w:t>
      </w:r>
      <w:proofErr w:type="gramEnd"/>
      <w:r w:rsidRPr="00A61FBB">
        <w:rPr>
          <w:sz w:val="28"/>
          <w:szCs w:val="28"/>
        </w:rPr>
        <w:t xml:space="preserve"> ДСНС </w:t>
      </w:r>
      <w:proofErr w:type="spellStart"/>
      <w:r w:rsidRPr="00A61FBB">
        <w:rPr>
          <w:sz w:val="28"/>
          <w:szCs w:val="28"/>
        </w:rPr>
        <w:t>України</w:t>
      </w:r>
      <w:proofErr w:type="spellEnd"/>
      <w:r w:rsidRPr="00A61FBB">
        <w:rPr>
          <w:sz w:val="28"/>
          <w:szCs w:val="28"/>
        </w:rPr>
        <w:t xml:space="preserve"> у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Олексій</w:t>
      </w:r>
      <w:proofErr w:type="spellEnd"/>
      <w:r w:rsidRPr="00A61FBB">
        <w:rPr>
          <w:sz w:val="28"/>
          <w:szCs w:val="28"/>
        </w:rPr>
        <w:t xml:space="preserve"> КАЛІНІЧЕНКО – головний </w:t>
      </w:r>
      <w:proofErr w:type="spellStart"/>
      <w:r w:rsidRPr="00A61FBB">
        <w:rPr>
          <w:sz w:val="28"/>
          <w:szCs w:val="28"/>
        </w:rPr>
        <w:t>спеціалі</w:t>
      </w:r>
      <w:proofErr w:type="gramStart"/>
      <w:r w:rsidRPr="00A61FBB">
        <w:rPr>
          <w:sz w:val="28"/>
          <w:szCs w:val="28"/>
        </w:rPr>
        <w:t>ст</w:t>
      </w:r>
      <w:proofErr w:type="spellEnd"/>
      <w:proofErr w:type="gram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юридичного</w:t>
      </w:r>
      <w:proofErr w:type="spellEnd"/>
      <w:r w:rsidRPr="00A61FBB">
        <w:rPr>
          <w:sz w:val="28"/>
          <w:szCs w:val="28"/>
        </w:rPr>
        <w:t xml:space="preserve"> відділу;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Микола</w:t>
      </w:r>
      <w:proofErr w:type="spellEnd"/>
      <w:r w:rsidRPr="00A61FBB">
        <w:rPr>
          <w:sz w:val="28"/>
          <w:szCs w:val="28"/>
        </w:rPr>
        <w:t xml:space="preserve"> КОНОНЕНКО -  начальник Срібнянського </w:t>
      </w:r>
      <w:proofErr w:type="spellStart"/>
      <w:r w:rsidRPr="00A61FBB">
        <w:rPr>
          <w:sz w:val="28"/>
          <w:szCs w:val="28"/>
        </w:rPr>
        <w:t>управління</w:t>
      </w:r>
      <w:proofErr w:type="spellEnd"/>
      <w:r w:rsidRPr="00A61FBB">
        <w:rPr>
          <w:sz w:val="28"/>
          <w:szCs w:val="28"/>
        </w:rPr>
        <w:t xml:space="preserve"> головного </w:t>
      </w:r>
      <w:proofErr w:type="spellStart"/>
      <w:r w:rsidRPr="00A61FBB">
        <w:rPr>
          <w:sz w:val="28"/>
          <w:szCs w:val="28"/>
        </w:rPr>
        <w:t>управління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Держпродспоживслужби</w:t>
      </w:r>
      <w:proofErr w:type="spellEnd"/>
      <w:r w:rsidRPr="00A61FBB">
        <w:rPr>
          <w:sz w:val="28"/>
          <w:szCs w:val="28"/>
        </w:rPr>
        <w:t xml:space="preserve"> в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Default="00B94D37" w:rsidP="00B94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КРЕКОТЕНЬ –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;</w:t>
      </w:r>
    </w:p>
    <w:p w:rsidR="00B94D37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Євген</w:t>
      </w:r>
      <w:proofErr w:type="spellEnd"/>
      <w:r w:rsidRPr="00A61FBB">
        <w:rPr>
          <w:sz w:val="28"/>
          <w:szCs w:val="28"/>
        </w:rPr>
        <w:t xml:space="preserve"> ЛИСАЧ – начальник відділу бухгалтерського </w:t>
      </w:r>
      <w:proofErr w:type="gramStart"/>
      <w:r w:rsidRPr="00A61FBB">
        <w:rPr>
          <w:sz w:val="28"/>
          <w:szCs w:val="28"/>
        </w:rPr>
        <w:t>обл</w:t>
      </w:r>
      <w:proofErr w:type="gramEnd"/>
      <w:r w:rsidRPr="00A61FBB">
        <w:rPr>
          <w:sz w:val="28"/>
          <w:szCs w:val="28"/>
        </w:rPr>
        <w:t>іку та звітності – головний бухгалтер;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Default="00B94D37" w:rsidP="00B94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Вадим ТКАЧОВ –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– головний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>;</w:t>
      </w:r>
    </w:p>
    <w:p w:rsidR="00B94D37" w:rsidRPr="00B94D37" w:rsidRDefault="00B94D37" w:rsidP="00B94D37">
      <w:pPr>
        <w:jc w:val="both"/>
        <w:rPr>
          <w:sz w:val="28"/>
          <w:szCs w:val="28"/>
          <w:lang w:val="uk-UA"/>
        </w:rPr>
      </w:pPr>
    </w:p>
    <w:p w:rsidR="00B94D37" w:rsidRDefault="00B94D37" w:rsidP="00B94D37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Юрій К</w:t>
      </w:r>
      <w:r>
        <w:rPr>
          <w:rFonts w:ascii="Times New Roman" w:hAnsi="Times New Roman"/>
          <w:sz w:val="28"/>
          <w:szCs w:val="28"/>
          <w:lang w:val="uk-UA" w:eastAsia="ru-RU"/>
        </w:rPr>
        <w:t>ОНОНІЧЕНКО- г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оловний спеціаліст управління з контролю за використанням та охороною земель Головного управління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</w:t>
      </w:r>
    </w:p>
    <w:p w:rsidR="00B94D37" w:rsidRPr="00C223DA" w:rsidRDefault="00B94D37" w:rsidP="00B94D37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4D37" w:rsidRDefault="00B94D37" w:rsidP="00B94D37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Сергій</w:t>
      </w:r>
      <w:r w:rsidR="004E19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ІДЕНКО -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державний інспектор з охорони навколишнього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природнього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середовища Чернігівської області</w:t>
      </w:r>
    </w:p>
    <w:p w:rsidR="00B94D37" w:rsidRPr="00C223DA" w:rsidRDefault="00B94D37" w:rsidP="00B94D37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r w:rsidRPr="00A61FBB">
        <w:rPr>
          <w:sz w:val="28"/>
          <w:szCs w:val="28"/>
        </w:rPr>
        <w:t xml:space="preserve">Староста </w:t>
      </w:r>
      <w:proofErr w:type="spellStart"/>
      <w:r w:rsidRPr="00A61FBB">
        <w:rPr>
          <w:sz w:val="28"/>
          <w:szCs w:val="28"/>
        </w:rPr>
        <w:t>відповідного</w:t>
      </w:r>
      <w:proofErr w:type="spellEnd"/>
      <w:r w:rsidRPr="00A61FBB">
        <w:rPr>
          <w:sz w:val="28"/>
          <w:szCs w:val="28"/>
        </w:rPr>
        <w:t xml:space="preserve"> старостинського округу;</w:t>
      </w:r>
    </w:p>
    <w:p w:rsidR="00B94D37" w:rsidRPr="00A61FBB" w:rsidRDefault="00B94D37" w:rsidP="00B94D37">
      <w:pPr>
        <w:jc w:val="both"/>
        <w:rPr>
          <w:sz w:val="28"/>
          <w:szCs w:val="28"/>
        </w:rPr>
      </w:pPr>
    </w:p>
    <w:p w:rsidR="00B94D37" w:rsidRDefault="00B94D37" w:rsidP="00B94D37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lastRenderedPageBreak/>
        <w:t>Власники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землі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або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землекористувачі</w:t>
      </w:r>
      <w:proofErr w:type="spellEnd"/>
      <w:r w:rsidRPr="0044497B">
        <w:rPr>
          <w:sz w:val="28"/>
          <w:szCs w:val="28"/>
        </w:rPr>
        <w:t xml:space="preserve"> (</w:t>
      </w:r>
      <w:proofErr w:type="spellStart"/>
      <w:r w:rsidRPr="0044497B">
        <w:rPr>
          <w:sz w:val="28"/>
          <w:szCs w:val="28"/>
        </w:rPr>
        <w:t>орендарі</w:t>
      </w:r>
      <w:proofErr w:type="spellEnd"/>
      <w:r w:rsidRPr="0044497B">
        <w:rPr>
          <w:sz w:val="28"/>
          <w:szCs w:val="28"/>
        </w:rPr>
        <w:t xml:space="preserve">) </w:t>
      </w:r>
      <w:proofErr w:type="spellStart"/>
      <w:r w:rsidRPr="0044497B">
        <w:rPr>
          <w:sz w:val="28"/>
          <w:szCs w:val="28"/>
        </w:rPr>
        <w:t>земельних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B94D37" w:rsidRDefault="00B94D37" w:rsidP="00B94D37">
      <w:pPr>
        <w:jc w:val="both"/>
        <w:rPr>
          <w:sz w:val="28"/>
          <w:szCs w:val="28"/>
        </w:rPr>
      </w:pPr>
    </w:p>
    <w:p w:rsidR="00B94D37" w:rsidRPr="00A61FBB" w:rsidRDefault="00B94D37" w:rsidP="00B94D37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t>Представники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proofErr w:type="gramStart"/>
      <w:r w:rsidRPr="0044497B">
        <w:rPr>
          <w:sz w:val="28"/>
          <w:szCs w:val="28"/>
        </w:rPr>
        <w:t>п</w:t>
      </w:r>
      <w:proofErr w:type="gramEnd"/>
      <w:r w:rsidRPr="0044497B">
        <w:rPr>
          <w:sz w:val="28"/>
          <w:szCs w:val="28"/>
        </w:rPr>
        <w:t>ідприємств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установ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організацій</w:t>
      </w:r>
      <w:proofErr w:type="spellEnd"/>
      <w:r w:rsidRPr="0044497B">
        <w:rPr>
          <w:sz w:val="28"/>
          <w:szCs w:val="28"/>
        </w:rPr>
        <w:t xml:space="preserve"> та </w:t>
      </w:r>
      <w:proofErr w:type="spellStart"/>
      <w:r w:rsidRPr="0044497B">
        <w:rPr>
          <w:sz w:val="28"/>
          <w:szCs w:val="28"/>
        </w:rPr>
        <w:t>громадяни</w:t>
      </w:r>
      <w:proofErr w:type="spellEnd"/>
      <w:r w:rsidRPr="0044497B">
        <w:rPr>
          <w:sz w:val="28"/>
          <w:szCs w:val="28"/>
        </w:rPr>
        <w:t xml:space="preserve">, які </w:t>
      </w:r>
      <w:proofErr w:type="spellStart"/>
      <w:r w:rsidRPr="0044497B">
        <w:rPr>
          <w:sz w:val="28"/>
          <w:szCs w:val="28"/>
        </w:rPr>
        <w:t>будуть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відшкодовувати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).</w:t>
      </w:r>
    </w:p>
    <w:p w:rsidR="00B94D37" w:rsidRPr="00B5011C" w:rsidRDefault="00B94D37" w:rsidP="00B94D37">
      <w:pPr>
        <w:jc w:val="center"/>
        <w:rPr>
          <w:b/>
          <w:sz w:val="28"/>
          <w:szCs w:val="28"/>
        </w:rPr>
      </w:pPr>
    </w:p>
    <w:p w:rsidR="00B94D37" w:rsidRDefault="00B94D37" w:rsidP="00B94D37">
      <w:pPr>
        <w:rPr>
          <w:b/>
          <w:sz w:val="28"/>
          <w:szCs w:val="28"/>
        </w:rPr>
      </w:pPr>
    </w:p>
    <w:p w:rsidR="00B94D37" w:rsidRPr="00E379A6" w:rsidRDefault="00B94D37" w:rsidP="00B94D37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Керуючий</w:t>
      </w:r>
      <w:proofErr w:type="spellEnd"/>
      <w:r w:rsidRPr="00E379A6">
        <w:rPr>
          <w:b/>
          <w:sz w:val="28"/>
          <w:szCs w:val="28"/>
        </w:rPr>
        <w:t xml:space="preserve"> справами (</w:t>
      </w:r>
      <w:proofErr w:type="spellStart"/>
      <w:r w:rsidRPr="00E379A6">
        <w:rPr>
          <w:b/>
          <w:sz w:val="28"/>
          <w:szCs w:val="28"/>
        </w:rPr>
        <w:t>секретар</w:t>
      </w:r>
      <w:proofErr w:type="spellEnd"/>
      <w:r w:rsidRPr="00E379A6">
        <w:rPr>
          <w:b/>
          <w:sz w:val="28"/>
          <w:szCs w:val="28"/>
        </w:rPr>
        <w:t>)</w:t>
      </w:r>
    </w:p>
    <w:p w:rsidR="00B94D37" w:rsidRPr="00E379A6" w:rsidRDefault="00B94D37" w:rsidP="00B94D37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виконавчого</w:t>
      </w:r>
      <w:proofErr w:type="spellEnd"/>
      <w:r w:rsidRPr="00E379A6">
        <w:rPr>
          <w:b/>
          <w:sz w:val="28"/>
          <w:szCs w:val="28"/>
        </w:rPr>
        <w:t xml:space="preserve"> </w:t>
      </w:r>
      <w:proofErr w:type="spellStart"/>
      <w:r w:rsidRPr="00E379A6"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ГЛЮЗО</w:t>
      </w:r>
    </w:p>
    <w:p w:rsidR="00B94D37" w:rsidRPr="00C7672F" w:rsidRDefault="00B94D37" w:rsidP="00B94D37">
      <w:pPr>
        <w:jc w:val="both"/>
        <w:rPr>
          <w:szCs w:val="24"/>
        </w:rPr>
      </w:pPr>
    </w:p>
    <w:p w:rsidR="00B94D37" w:rsidRPr="00C7672F" w:rsidRDefault="00B94D37" w:rsidP="00B94D37">
      <w:pPr>
        <w:rPr>
          <w:szCs w:val="28"/>
        </w:rPr>
      </w:pPr>
    </w:p>
    <w:p w:rsidR="00B94D37" w:rsidRPr="00C7672F" w:rsidRDefault="00B94D37" w:rsidP="00B94D37">
      <w:pPr>
        <w:rPr>
          <w:szCs w:val="28"/>
        </w:rPr>
      </w:pPr>
    </w:p>
    <w:p w:rsidR="00B94D37" w:rsidRPr="00C7672F" w:rsidRDefault="00B94D37" w:rsidP="00B94D37">
      <w:pPr>
        <w:rPr>
          <w:szCs w:val="28"/>
        </w:rPr>
      </w:pPr>
    </w:p>
    <w:p w:rsidR="00B94D37" w:rsidRDefault="00B94D37" w:rsidP="00B94D3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94D37" w:rsidRDefault="00B94D37" w:rsidP="00B94D37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B94D37" w:rsidRPr="00B94D37" w:rsidRDefault="00B94D37" w:rsidP="00DA2EFB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B94D37" w:rsidRPr="00B94D37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B2" w:rsidRDefault="00E966B2" w:rsidP="00C9463F">
      <w:r>
        <w:separator/>
      </w:r>
    </w:p>
  </w:endnote>
  <w:endnote w:type="continuationSeparator" w:id="0">
    <w:p w:rsidR="00E966B2" w:rsidRDefault="00E966B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B2" w:rsidRDefault="00E966B2" w:rsidP="00C9463F">
      <w:r>
        <w:separator/>
      </w:r>
    </w:p>
  </w:footnote>
  <w:footnote w:type="continuationSeparator" w:id="0">
    <w:p w:rsidR="00E966B2" w:rsidRDefault="00E966B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B791F">
    <w:pPr>
      <w:pStyle w:val="af"/>
      <w:jc w:val="center"/>
    </w:pPr>
    <w:fldSimple w:instr="PAGE   \* MERGEFORMAT">
      <w:r w:rsidR="004E1931">
        <w:rPr>
          <w:noProof/>
        </w:rPr>
        <w:t>8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3"/>
  </w:num>
  <w:num w:numId="11">
    <w:abstractNumId w:val="26"/>
  </w:num>
  <w:num w:numId="12">
    <w:abstractNumId w:val="4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18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5"/>
  </w:num>
  <w:num w:numId="25">
    <w:abstractNumId w:val="7"/>
  </w:num>
  <w:num w:numId="26">
    <w:abstractNumId w:val="27"/>
  </w:num>
  <w:num w:numId="27">
    <w:abstractNumId w:val="25"/>
  </w:num>
  <w:num w:numId="28">
    <w:abstractNumId w:val="19"/>
  </w:num>
  <w:num w:numId="29">
    <w:abstractNumId w:val="20"/>
  </w:num>
  <w:num w:numId="3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920"/>
    <w:rsid w:val="00611F1C"/>
    <w:rsid w:val="00614351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A932-EC21-4A22-8F1B-B9F19ACD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2022-06-30T14:08:00Z</cp:lastPrinted>
  <dcterms:created xsi:type="dcterms:W3CDTF">2022-06-30T14:08:00Z</dcterms:created>
  <dcterms:modified xsi:type="dcterms:W3CDTF">2022-06-30T14:16:00Z</dcterms:modified>
</cp:coreProperties>
</file>